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2.png" ContentType="image/png"/>
  <Override PartName="/word/media/image1.wmf" ContentType="image/x-wmf"/>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535" w:leader="none"/>
        </w:tabs>
        <w:autoSpaceDE w:val="false"/>
        <w:jc w:val="right"/>
        <w:rPr/>
      </w:pPr>
      <w:r>
        <w:rPr>
          <w:sz w:val="22"/>
          <w:szCs w:val="22"/>
        </w:rPr>
        <w:t xml:space="preserve"> </w:t>
      </w:r>
      <w:r>
        <w:rPr>
          <w:rFonts w:cs="Arial" w:ascii="Arial" w:hAnsi="Arial"/>
          <w:b/>
          <w:sz w:val="22"/>
          <w:szCs w:val="22"/>
        </w:rPr>
        <w:t>AL DIRIGENTE DEL SETTORE CULTURA,</w:t>
      </w:r>
    </w:p>
    <w:p>
      <w:pPr>
        <w:pStyle w:val="Normal"/>
        <w:widowControl w:val="false"/>
        <w:tabs>
          <w:tab w:val="left" w:pos="4535" w:leader="none"/>
        </w:tabs>
        <w:autoSpaceDE w:val="false"/>
        <w:jc w:val="right"/>
        <w:rPr>
          <w:rFonts w:ascii="Arial" w:hAnsi="Arial" w:cs="Arial"/>
          <w:b/>
          <w:b/>
          <w:sz w:val="22"/>
          <w:szCs w:val="22"/>
        </w:rPr>
      </w:pPr>
      <w:r>
        <w:rPr>
          <w:rFonts w:cs="Arial" w:ascii="Arial" w:hAnsi="Arial"/>
          <w:b/>
          <w:sz w:val="22"/>
          <w:szCs w:val="22"/>
        </w:rPr>
        <w:t>SERVIZI E BENI COMUNI</w:t>
      </w:r>
    </w:p>
    <w:p>
      <w:pPr>
        <w:pStyle w:val="Normal"/>
        <w:widowControl w:val="false"/>
        <w:tabs>
          <w:tab w:val="left" w:pos="4535" w:leader="none"/>
        </w:tabs>
        <w:autoSpaceDE w:val="false"/>
        <w:jc w:val="right"/>
        <w:rPr>
          <w:rFonts w:ascii="Arial" w:hAnsi="Arial" w:cs="Arial"/>
          <w:b/>
          <w:b/>
          <w:sz w:val="22"/>
          <w:szCs w:val="22"/>
        </w:rPr>
      </w:pPr>
      <w:r>
        <w:rPr>
          <w:rFonts w:cs="Arial" w:ascii="Arial" w:hAnsi="Arial"/>
          <w:b/>
          <w:sz w:val="22"/>
          <w:szCs w:val="22"/>
        </w:rPr>
        <w:t>DEL COMUNE DI CERVIA</w:t>
      </w:r>
    </w:p>
    <w:p>
      <w:pPr>
        <w:pStyle w:val="Normal"/>
        <w:widowControl w:val="false"/>
        <w:tabs>
          <w:tab w:val="left" w:pos="4535" w:leader="none"/>
        </w:tabs>
        <w:autoSpaceDE w:val="false"/>
        <w:jc w:val="right"/>
        <w:rPr>
          <w:rFonts w:ascii="Arial" w:hAnsi="Arial" w:eastAsia="Arial" w:cs="Arial"/>
          <w:sz w:val="22"/>
          <w:szCs w:val="22"/>
        </w:rPr>
      </w:pPr>
      <w:r>
        <w:rPr>
          <w:rFonts w:eastAsia="Arial" w:cs="Arial" w:ascii="Arial" w:hAnsi="Arial"/>
          <w:sz w:val="22"/>
          <w:szCs w:val="22"/>
        </w:rPr>
        <w:t xml:space="preserve"> </w:t>
      </w:r>
    </w:p>
    <w:p>
      <w:pPr>
        <w:pStyle w:val="Descrizione"/>
        <w:pBdr>
          <w:top w:val="single" w:sz="4" w:space="1" w:color="000000"/>
          <w:left w:val="single" w:sz="4" w:space="4" w:color="000000"/>
          <w:bottom w:val="single" w:sz="4" w:space="1" w:color="000000"/>
          <w:right w:val="single" w:sz="4" w:space="4" w:color="000000"/>
        </w:pBdr>
        <w:jc w:val="center"/>
        <w:rPr/>
      </w:pPr>
      <w:r>
        <w:rPr>
          <w:rFonts w:cs="Arial" w:ascii="Arial" w:hAnsi="Arial"/>
          <w:b/>
          <w:sz w:val="24"/>
          <w:szCs w:val="24"/>
        </w:rPr>
        <w:t xml:space="preserve">Richiesta </w:t>
      </w:r>
      <w:r>
        <w:rPr>
          <w:rFonts w:cs="Arial" w:ascii="Arial" w:hAnsi="Arial"/>
          <w:b/>
          <w:bCs/>
          <w:sz w:val="24"/>
          <w:szCs w:val="24"/>
        </w:rPr>
        <w:t>autorizzazione e relativo contrassegno per la circolazione e sosta dei veicoli a servizio delle persone con capacità di deambulazione impedita o sensibilmente ridotta</w:t>
      </w:r>
    </w:p>
    <w:p>
      <w:pPr>
        <w:pStyle w:val="Titolo2"/>
        <w:numPr>
          <w:ilvl w:val="1"/>
          <w:numId w:val="1"/>
        </w:numPr>
        <w:bidi w:val="0"/>
        <w:spacing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Titolo2"/>
        <w:numPr>
          <w:ilvl w:val="1"/>
          <w:numId w:val="1"/>
        </w:numPr>
        <w:bidi w:val="0"/>
        <w:spacing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t>Il/La sottoscritto/a _____________________________________nato/a _____________________</w:t>
      </w:r>
    </w:p>
    <w:p>
      <w:pPr>
        <w:pStyle w:val="Titolo2"/>
        <w:numPr>
          <w:ilvl w:val="1"/>
          <w:numId w:val="1"/>
        </w:numPr>
        <w:bidi w:val="0"/>
        <w:spacing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t>il ______________ e residente in questo Comune in via __________________________n.______</w:t>
      </w:r>
    </w:p>
    <w:p>
      <w:pPr>
        <w:pStyle w:val="Titolo2"/>
        <w:numPr>
          <w:ilvl w:val="1"/>
          <w:numId w:val="1"/>
        </w:numPr>
        <w:bidi w:val="0"/>
        <w:spacing w:before="0" w:after="0"/>
        <w:ind w:left="30" w:right="0" w:hanging="45"/>
        <w:jc w:val="both"/>
        <w:rPr/>
      </w:pPr>
      <w:r>
        <w:rPr>
          <w:rFonts w:cs="Arial" w:ascii="Arial" w:hAnsi="Arial"/>
          <w:b w:val="false"/>
          <w:bCs w:val="false"/>
          <w:i w:val="false"/>
          <w:iCs w:val="false"/>
          <w:sz w:val="22"/>
          <w:szCs w:val="22"/>
        </w:rPr>
        <w:t>cod. fisc.: ___________________________________________, tel _______________________</w:t>
      </w:r>
    </w:p>
    <w:p>
      <w:pPr>
        <w:pStyle w:val="Normal"/>
        <w:widowControl w:val="false"/>
        <w:ind w:left="30" w:right="0" w:hanging="45"/>
        <w:jc w:val="both"/>
        <w:rPr/>
      </w:pPr>
      <w:r>
        <w:rPr/>
        <w:t xml:space="preserve"> </w:t>
      </w:r>
      <w:r>
        <w:drawing>
          <wp:anchor behindDoc="0" distT="36195" distB="36195" distL="36195" distR="36195" simplePos="0" locked="0" layoutInCell="1" allowOverlap="1" relativeHeight="11">
            <wp:simplePos x="0" y="0"/>
            <wp:positionH relativeFrom="column">
              <wp:posOffset>0</wp:posOffset>
            </wp:positionH>
            <wp:positionV relativeFrom="paragraph">
              <wp:posOffset>1905</wp:posOffset>
            </wp:positionV>
            <wp:extent cx="227965" cy="20193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4" t="-72" r="-64" b="-72"/>
                    <a:stretch>
                      <a:fillRect/>
                    </a:stretch>
                  </pic:blipFill>
                  <pic:spPr bwMode="auto">
                    <a:xfrm>
                      <a:off x="0" y="0"/>
                      <a:ext cx="227965" cy="201930"/>
                    </a:xfrm>
                    <a:prstGeom prst="rect">
                      <a:avLst/>
                    </a:prstGeom>
                  </pic:spPr>
                </pic:pic>
              </a:graphicData>
            </a:graphic>
          </wp:anchor>
        </w:drawing>
      </w:r>
      <w:r>
        <w:rPr>
          <w:rFonts w:eastAsia="Arial" w:cs="Arial" w:ascii="Arial" w:hAnsi="Arial"/>
          <w:b w:val="false"/>
          <w:bCs w:val="false"/>
          <w:i w:val="false"/>
          <w:iCs w:val="false"/>
          <w:sz w:val="22"/>
          <w:szCs w:val="22"/>
        </w:rPr>
        <w:t xml:space="preserve"> </w:t>
      </w:r>
      <w:r>
        <w:rPr>
          <w:rFonts w:eastAsia="Arial" w:cs="Arial" w:ascii="Arial" w:hAnsi="Arial"/>
          <w:b w:val="false"/>
          <w:bCs w:val="false"/>
          <w:i w:val="false"/>
          <w:iCs w:val="false"/>
          <w:sz w:val="22"/>
          <w:szCs w:val="22"/>
        </w:rPr>
        <w:t xml:space="preserve">    </w:t>
      </w:r>
      <w:r>
        <w:rPr>
          <w:rFonts w:eastAsia="Arial" w:cs="Arial" w:ascii="Arial" w:hAnsi="Arial"/>
          <w:b/>
          <w:bCs/>
          <w:i w:val="false"/>
          <w:iCs w:val="false"/>
          <w:sz w:val="22"/>
          <w:szCs w:val="22"/>
        </w:rPr>
        <w:t>Servizio SMS</w:t>
      </w:r>
      <w:r>
        <w:rPr>
          <w:rFonts w:eastAsia="Arial" w:cs="Arial" w:ascii="Arial" w:hAnsi="Arial"/>
          <w:b w:val="false"/>
          <w:bCs w:val="false"/>
          <w:i w:val="false"/>
          <w:iCs w:val="false"/>
          <w:sz w:val="14"/>
          <w:szCs w:val="14"/>
        </w:rPr>
        <w:t xml:space="preserve">: indicando un numero di cellulare, l’interessato autorizza il Comune di Cervia all’invio di sms alla (scrivere il numero in modo chiaro) scadenza del contrassegno (lista bianca). Il servizio gratuito è puramente informativo: Il Comune di Cervia non è in alcun caso responsabile della mancata ricezione degli sms (scrivere il numero in modo chiaro).                        </w:t>
      </w:r>
      <w:r>
        <w:rPr>
          <w:rFonts w:eastAsia="Arial" w:cs="Arial" w:ascii="Arial" w:hAnsi="Arial"/>
          <w:b/>
          <w:bCs/>
          <w:i w:val="false"/>
          <w:iCs w:val="false"/>
          <w:sz w:val="22"/>
          <w:szCs w:val="22"/>
        </w:rPr>
        <w:t>Tel. cellulare</w:t>
      </w:r>
      <w:r>
        <w:rPr>
          <w:rFonts w:eastAsia="Arial" w:cs="Arial" w:ascii="Arial" w:hAnsi="Arial"/>
          <w:b w:val="false"/>
          <w:bCs w:val="false"/>
          <w:i w:val="false"/>
          <w:iCs w:val="false"/>
          <w:sz w:val="22"/>
          <w:szCs w:val="22"/>
        </w:rPr>
        <w:t>: __________________________</w:t>
      </w:r>
    </w:p>
    <w:p>
      <w:pPr>
        <w:pStyle w:val="Titolo2"/>
        <w:numPr>
          <w:ilvl w:val="1"/>
          <w:numId w:val="1"/>
        </w:numPr>
        <w:ind w:left="30" w:right="0" w:hanging="45"/>
        <w:jc w:val="both"/>
        <w:rPr>
          <w:rFonts w:ascii="Arial" w:hAnsi="Arial" w:cs="Arial"/>
          <w:bCs w:val="false"/>
          <w:i w:val="false"/>
          <w:i w:val="false"/>
          <w:iCs w:val="false"/>
          <w:color w:val="000000"/>
          <w:sz w:val="22"/>
          <w:szCs w:val="22"/>
        </w:rPr>
      </w:pPr>
      <w:r>
        <w:rPr>
          <w:rFonts w:cs="Arial" w:ascii="Arial" w:hAnsi="Arial"/>
          <w:bCs w:val="false"/>
          <w:i w:val="false"/>
          <w:iCs w:val="false"/>
          <w:color w:val="000000"/>
          <w:sz w:val="22"/>
          <w:szCs w:val="22"/>
        </w:rPr>
        <w:t>in qualità di:</w:t>
      </w:r>
    </w:p>
    <w:p>
      <w:pPr>
        <w:pStyle w:val="Titolo2"/>
        <w:numPr>
          <w:ilvl w:val="1"/>
          <w:numId w:val="1"/>
        </w:numPr>
        <w:bidi w:val="0"/>
        <w:spacing w:before="0" w:after="0"/>
        <w:ind w:left="30" w:right="0" w:hanging="45"/>
        <w:jc w:val="both"/>
        <w:rPr/>
      </w:pPr>
      <w:r>
        <w:rPr>
          <w:rFonts w:eastAsia="Wingdings" w:cs="Wingdings" w:ascii="Wingdings" w:hAnsi="Wingdings"/>
          <w:b w:val="false"/>
          <w:bCs w:val="false"/>
          <w:i w:val="false"/>
          <w:iCs w:val="false"/>
          <w:color w:val="000000"/>
          <w:sz w:val="22"/>
          <w:szCs w:val="22"/>
        </w:rPr>
        <w:t>¨</w:t>
      </w:r>
      <w:r>
        <w:rPr>
          <w:rFonts w:eastAsia="Wingdings" w:cs="Arial" w:ascii="Arial" w:hAnsi="Arial"/>
          <w:b w:val="false"/>
          <w:bCs w:val="false"/>
          <w:i w:val="false"/>
          <w:iCs w:val="false"/>
          <w:color w:val="000000"/>
          <w:sz w:val="22"/>
          <w:szCs w:val="22"/>
        </w:rPr>
        <w:t xml:space="preserve"> persona disabile con capacità di deambulazione impedita o sensibilmente ridotta o non vedente,</w:t>
      </w:r>
    </w:p>
    <w:p>
      <w:pPr>
        <w:pStyle w:val="Titolo2"/>
        <w:numPr>
          <w:ilvl w:val="1"/>
          <w:numId w:val="1"/>
        </w:numPr>
        <w:bidi w:val="0"/>
        <w:spacing w:before="0" w:after="0"/>
        <w:ind w:left="0" w:right="0" w:hanging="0"/>
        <w:jc w:val="both"/>
        <w:rPr/>
      </w:pPr>
      <w:r>
        <w:rPr>
          <w:rFonts w:eastAsia="Wingdings" w:cs="Wingdings" w:ascii="Wingdings" w:hAnsi="Wingdings"/>
          <w:b w:val="false"/>
          <w:bCs w:val="false"/>
          <w:i w:val="false"/>
          <w:iCs w:val="false"/>
          <w:color w:val="000000"/>
          <w:sz w:val="22"/>
          <w:szCs w:val="22"/>
        </w:rPr>
        <w:t>¨</w:t>
      </w:r>
      <w:r>
        <w:rPr>
          <w:rFonts w:eastAsia="Wingdings" w:cs="Arial" w:ascii="Arial" w:hAnsi="Arial"/>
          <w:b w:val="false"/>
          <w:bCs w:val="false"/>
          <w:i w:val="false"/>
          <w:iCs w:val="false"/>
          <w:color w:val="000000"/>
          <w:sz w:val="22"/>
          <w:szCs w:val="22"/>
        </w:rPr>
        <w:t xml:space="preserve"> familiare convivente/non convivente</w:t>
        <w:tab/>
        <w:tab/>
        <w:tab/>
      </w:r>
      <w:r>
        <w:rPr>
          <w:rFonts w:eastAsia="Wingdings" w:cs="Wingdings" w:ascii="Wingdings" w:hAnsi="Wingdings"/>
          <w:b w:val="false"/>
          <w:bCs w:val="false"/>
          <w:i w:val="false"/>
          <w:iCs w:val="false"/>
          <w:color w:val="000000"/>
          <w:sz w:val="22"/>
          <w:szCs w:val="22"/>
        </w:rPr>
        <w:t>¨</w:t>
      </w:r>
      <w:r>
        <w:rPr>
          <w:rFonts w:eastAsia="Wingdings" w:cs="Arial" w:ascii="Arial" w:hAnsi="Arial"/>
          <w:b w:val="false"/>
          <w:bCs w:val="false"/>
          <w:i w:val="false"/>
          <w:iCs w:val="false"/>
          <w:color w:val="000000"/>
          <w:sz w:val="22"/>
          <w:szCs w:val="22"/>
        </w:rPr>
        <w:t xml:space="preserve"> esercente la patria potestà </w:t>
        <w:tab/>
      </w:r>
    </w:p>
    <w:p>
      <w:pPr>
        <w:pStyle w:val="Titolo2"/>
        <w:numPr>
          <w:ilvl w:val="1"/>
          <w:numId w:val="1"/>
        </w:numPr>
        <w:bidi w:val="0"/>
        <w:spacing w:before="0" w:after="0"/>
        <w:ind w:left="0" w:right="0" w:hanging="0"/>
        <w:jc w:val="both"/>
        <w:rPr/>
      </w:pPr>
      <w:r>
        <w:rPr>
          <w:rFonts w:eastAsia="Wingdings" w:cs="Wingdings" w:ascii="Wingdings" w:hAnsi="Wingdings"/>
          <w:b w:val="false"/>
          <w:bCs w:val="false"/>
          <w:i w:val="false"/>
          <w:iCs w:val="false"/>
          <w:color w:val="000000"/>
          <w:sz w:val="22"/>
          <w:szCs w:val="22"/>
        </w:rPr>
        <w:t>¨</w:t>
      </w:r>
      <w:r>
        <w:rPr>
          <w:rFonts w:eastAsia="Wingdings" w:cs="Arial" w:ascii="Arial" w:hAnsi="Arial"/>
          <w:b w:val="false"/>
          <w:bCs w:val="false"/>
          <w:i w:val="false"/>
          <w:iCs w:val="false"/>
          <w:color w:val="000000"/>
          <w:sz w:val="22"/>
          <w:szCs w:val="22"/>
        </w:rPr>
        <w:t xml:space="preserve"> curatore/tutore (indicare gli estremi dell’atto) ______________________</w:t>
      </w:r>
    </w:p>
    <w:p>
      <w:pPr>
        <w:pStyle w:val="Normal"/>
        <w:bidi w:val="0"/>
        <w:spacing w:before="0" w:after="0"/>
        <w:ind w:left="0" w:right="0" w:hanging="0"/>
        <w:jc w:val="both"/>
        <w:rPr>
          <w:rFonts w:ascii="Arial" w:hAnsi="Arial" w:eastAsia="Wingdings" w:cs="Arial"/>
          <w:b w:val="false"/>
          <w:b w:val="false"/>
          <w:bCs w:val="false"/>
          <w:i w:val="false"/>
          <w:i w:val="false"/>
          <w:iCs w:val="false"/>
          <w:color w:val="000000"/>
          <w:sz w:val="22"/>
          <w:szCs w:val="22"/>
        </w:rPr>
      </w:pPr>
      <w:r>
        <w:rPr/>
      </w:r>
    </w:p>
    <w:p>
      <w:pPr>
        <w:pStyle w:val="Normal"/>
        <w:bidi w:val="0"/>
        <w:spacing w:before="0" w:after="0"/>
        <w:ind w:left="0" w:right="0" w:hanging="0"/>
        <w:jc w:val="both"/>
        <w:rPr>
          <w:rFonts w:ascii="Arial" w:hAnsi="Arial" w:eastAsia="Wingdings" w:cs="Arial"/>
          <w:b w:val="false"/>
          <w:b w:val="false"/>
          <w:bCs w:val="false"/>
          <w:i w:val="false"/>
          <w:i w:val="false"/>
          <w:iCs w:val="false"/>
          <w:color w:val="000000"/>
          <w:sz w:val="22"/>
          <w:szCs w:val="22"/>
        </w:rPr>
      </w:pPr>
      <w:r>
        <w:rPr/>
      </w:r>
    </w:p>
    <w:p>
      <w:pPr>
        <w:pStyle w:val="Titolo2"/>
        <w:numPr>
          <w:ilvl w:val="1"/>
          <w:numId w:val="1"/>
        </w:numPr>
        <w:bidi w:val="0"/>
        <w:spacing w:lineRule="auto" w:line="480" w:before="156" w:after="59"/>
        <w:ind w:left="0" w:right="0" w:hanging="0"/>
        <w:jc w:val="center"/>
        <w:rPr/>
      </w:pPr>
      <w:r>
        <w:rPr>
          <w:rFonts w:eastAsia="Wingdings" w:cs="Arial" w:ascii="Arial" w:hAnsi="Arial"/>
          <w:b/>
          <w:bCs/>
          <w:i w:val="false"/>
          <w:iCs w:val="false"/>
          <w:color w:val="000000"/>
          <w:sz w:val="22"/>
          <w:szCs w:val="22"/>
        </w:rPr>
        <w:t xml:space="preserve">DI </w:t>
      </w:r>
      <w:r>
        <w:rPr>
          <w:rFonts w:eastAsia="Wingdings" w:cs="Arial" w:ascii="Arial" w:hAnsi="Arial"/>
          <w:b w:val="false"/>
          <w:bCs w:val="false"/>
          <w:i w:val="false"/>
          <w:iCs w:val="false"/>
          <w:color w:val="000000"/>
          <w:sz w:val="22"/>
          <w:szCs w:val="22"/>
        </w:rPr>
        <w:t>_____________________________ nato il _____________ a _______________ residente in Cervia, Via _______________________________________________n. _______ con capacità di deambulazione impedita o sensibilmente ridotta o non vedente,</w:t>
      </w:r>
    </w:p>
    <w:p>
      <w:pPr>
        <w:pStyle w:val="Normal"/>
        <w:widowControl w:val="false"/>
        <w:autoSpaceDE w:val="false"/>
        <w:bidi w:val="0"/>
        <w:spacing w:lineRule="exact" w:line="284" w:before="1" w:after="1"/>
        <w:jc w:val="center"/>
        <w:rPr>
          <w:rFonts w:ascii="Arial" w:hAnsi="Arial" w:eastAsia="Wingdings" w:cs="Arial"/>
          <w:b/>
          <w:b/>
          <w:bCs/>
        </w:rPr>
      </w:pPr>
      <w:r>
        <w:rPr>
          <w:rFonts w:eastAsia="Wingdings" w:cs="Arial" w:ascii="Arial" w:hAnsi="Arial"/>
          <w:b/>
          <w:bCs/>
        </w:rPr>
        <w:t>C H I E D E</w:t>
      </w:r>
    </w:p>
    <w:p>
      <w:pPr>
        <w:pStyle w:val="Normal"/>
        <w:bidi w:val="0"/>
        <w:spacing w:before="0" w:after="0"/>
        <w:ind w:left="-30" w:right="0" w:hanging="0"/>
        <w:jc w:val="both"/>
        <w:rPr>
          <w:rFonts w:ascii="Arial" w:hAnsi="Arial" w:eastAsia="Wingdings" w:cs="Arial"/>
          <w:b w:val="false"/>
          <w:b w:val="false"/>
          <w:bCs w:val="false"/>
          <w:i w:val="false"/>
          <w:i w:val="false"/>
          <w:iCs w:val="false"/>
          <w:color w:val="000000"/>
          <w:sz w:val="22"/>
          <w:szCs w:val="22"/>
          <w:lang w:val="it-IT" w:bidi="ar-SA"/>
        </w:rPr>
      </w:pPr>
      <w:r>
        <w:rPr>
          <w:rFonts w:eastAsia="Wingdings" w:cs="Arial" w:ascii="Arial" w:hAnsi="Arial"/>
          <w:b w:val="false"/>
          <w:bCs w:val="false"/>
          <w:i w:val="false"/>
          <w:iCs w:val="false"/>
          <w:color w:val="000000"/>
          <w:sz w:val="22"/>
          <w:szCs w:val="22"/>
          <w:lang w:val="it-IT" w:bidi="ar-SA"/>
        </w:rPr>
        <w:t>di ottenere il rilascio dell’autorizzazione e relativo contrassegno di parcheggio in deroga ai divieti, obblighi e limitazioni alla circolazione stradale prevista per la mobilità delle persone invalide, ai sensi dell'art. 188  del Codice della Strada nonché dell’art. 381 del relativo Regolamento di esecuzione (D.P.R. 16/12/1992 n.495) come modificato dal D.P.R. 151/2012 specificando che trattasi di:</w:t>
      </w:r>
    </w:p>
    <w:tbl>
      <w:tblPr>
        <w:tblW w:w="994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977"/>
        <w:gridCol w:w="6966"/>
      </w:tblGrid>
      <w:tr>
        <w:trPr/>
        <w:tc>
          <w:tcPr>
            <w:tcW w:w="2977"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jc w:val="both"/>
              <w:rPr/>
            </w:pPr>
            <w:r>
              <w:rPr>
                <w:rFonts w:eastAsia="Wingdings" w:cs="Wingdings" w:ascii="Wingdings" w:hAnsi="Wingdings"/>
                <w:sz w:val="22"/>
                <w:szCs w:val="22"/>
              </w:rPr>
              <w:t></w:t>
            </w:r>
            <w:r>
              <w:rPr>
                <w:rFonts w:eastAsia="Arial" w:cs="Arial" w:ascii="Arial" w:hAnsi="Arial"/>
                <w:sz w:val="22"/>
                <w:szCs w:val="22"/>
              </w:rPr>
              <w:t xml:space="preserve"> </w:t>
            </w:r>
            <w:r>
              <w:rPr>
                <w:rFonts w:eastAsia="Arial" w:cs="Arial" w:ascii="Arial" w:hAnsi="Arial"/>
                <w:b/>
                <w:bCs/>
                <w:sz w:val="22"/>
                <w:szCs w:val="22"/>
              </w:rPr>
              <w:t>primo rilascio di contrassegno permanente</w:t>
            </w:r>
          </w:p>
        </w:tc>
        <w:tc>
          <w:tcPr>
            <w:tcW w:w="6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jc w:val="both"/>
              <w:rPr/>
            </w:pPr>
            <w:r>
              <w:rPr>
                <w:rFonts w:eastAsia="Arial" w:cs="Arial" w:ascii="Arial" w:hAnsi="Arial"/>
                <w:sz w:val="18"/>
                <w:szCs w:val="18"/>
              </w:rPr>
              <w:t xml:space="preserve">(allegato </w:t>
            </w:r>
            <w:r>
              <w:rPr>
                <w:rFonts w:eastAsia="Arial" w:cs="Arial" w:ascii="Arial" w:hAnsi="Arial"/>
                <w:b/>
                <w:bCs/>
                <w:sz w:val="18"/>
                <w:szCs w:val="18"/>
              </w:rPr>
              <w:t>certificazione medico-legale dell’A.usl</w:t>
            </w:r>
            <w:r>
              <w:rPr>
                <w:rFonts w:eastAsia="Arial" w:cs="Arial" w:ascii="Arial" w:hAnsi="Arial"/>
                <w:b/>
                <w:bCs/>
                <w:color w:val="000000"/>
                <w:sz w:val="18"/>
                <w:szCs w:val="18"/>
              </w:rPr>
              <w:t xml:space="preserve"> </w:t>
            </w:r>
            <w:r>
              <w:rPr>
                <w:rFonts w:eastAsia="Arial" w:cs="Arial" w:ascii="Arial" w:hAnsi="Arial"/>
                <w:color w:val="000000"/>
                <w:sz w:val="18"/>
                <w:szCs w:val="18"/>
              </w:rPr>
              <w:t>di appartenenza</w:t>
            </w:r>
            <w:r>
              <w:rPr>
                <w:rFonts w:eastAsia="Arial" w:cs="Arial" w:ascii="Arial" w:hAnsi="Arial"/>
                <w:b/>
                <w:bCs/>
                <w:color w:val="000000"/>
                <w:sz w:val="18"/>
                <w:szCs w:val="18"/>
              </w:rPr>
              <w:t xml:space="preserve"> </w:t>
            </w:r>
            <w:r>
              <w:rPr>
                <w:rFonts w:eastAsia="Arial" w:cs="Arial" w:ascii="Arial" w:hAnsi="Arial"/>
                <w:color w:val="000000"/>
                <w:sz w:val="18"/>
                <w:szCs w:val="18"/>
              </w:rPr>
              <w:t>nella quale risulti una situazione di deambulazione impedita o sensibilmente ridotta  o la condizione di non vedente assoluto o non vedente con residuo visivo non superiore a 1/20</w:t>
            </w:r>
          </w:p>
        </w:tc>
      </w:tr>
      <w:tr>
        <w:trPr/>
        <w:tc>
          <w:tcPr>
            <w:tcW w:w="2977"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rPr/>
            </w:pPr>
            <w:r>
              <w:rPr>
                <w:rFonts w:eastAsia="Wingdings" w:cs="Wingdings" w:ascii="Wingdings" w:hAnsi="Wingdings"/>
                <w:sz w:val="22"/>
                <w:szCs w:val="22"/>
              </w:rPr>
              <w:t></w:t>
            </w:r>
            <w:r>
              <w:rPr>
                <w:rFonts w:eastAsia="Arial" w:cs="Arial" w:ascii="Arial" w:hAnsi="Arial"/>
                <w:sz w:val="22"/>
                <w:szCs w:val="22"/>
              </w:rPr>
              <w:t xml:space="preserve"> </w:t>
            </w:r>
            <w:r>
              <w:rPr>
                <w:rFonts w:eastAsia="Arial" w:cs="Arial" w:ascii="Arial" w:hAnsi="Arial"/>
                <w:b/>
                <w:bCs/>
                <w:sz w:val="22"/>
                <w:szCs w:val="22"/>
              </w:rPr>
              <w:t>rinnovo di contrassegno permanente</w:t>
            </w:r>
          </w:p>
        </w:tc>
        <w:tc>
          <w:tcPr>
            <w:tcW w:w="69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Contenutotabella"/>
              <w:snapToGrid w:val="false"/>
              <w:jc w:val="both"/>
              <w:rPr/>
            </w:pPr>
            <w:r>
              <w:rPr>
                <w:rFonts w:eastAsia="Arial" w:cs="Arial" w:ascii="Arial" w:hAnsi="Arial"/>
                <w:sz w:val="18"/>
                <w:szCs w:val="18"/>
              </w:rPr>
              <w:t xml:space="preserve">(allegato </w:t>
            </w:r>
            <w:r>
              <w:rPr>
                <w:rFonts w:eastAsia="Arial" w:cs="Arial" w:ascii="Arial" w:hAnsi="Arial"/>
                <w:b/>
                <w:bCs/>
                <w:sz w:val="18"/>
                <w:szCs w:val="18"/>
              </w:rPr>
              <w:t>certificazione del medico curante</w:t>
            </w:r>
            <w:r>
              <w:rPr>
                <w:rFonts w:eastAsia="Arial" w:cs="Arial" w:ascii="Arial" w:hAnsi="Arial"/>
                <w:sz w:val="18"/>
                <w:szCs w:val="18"/>
              </w:rPr>
              <w:t xml:space="preserve"> attestante il persistere delle condizioni sanitarie che hanno dato luogo al rilascio) e contrassegno scaduto</w:t>
            </w:r>
          </w:p>
        </w:tc>
      </w:tr>
      <w:tr>
        <w:trPr/>
        <w:tc>
          <w:tcPr>
            <w:tcW w:w="2977"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rPr/>
            </w:pPr>
            <w:r>
              <w:rPr>
                <w:rFonts w:eastAsia="Wingdings" w:cs="Wingdings" w:ascii="Wingdings" w:hAnsi="Wingdings"/>
                <w:sz w:val="22"/>
                <w:szCs w:val="22"/>
              </w:rPr>
              <w:t></w:t>
            </w:r>
            <w:r>
              <w:rPr>
                <w:rFonts w:eastAsia="Arial" w:cs="Arial" w:ascii="Arial" w:hAnsi="Arial"/>
                <w:sz w:val="22"/>
                <w:szCs w:val="22"/>
              </w:rPr>
              <w:t xml:space="preserve"> </w:t>
            </w:r>
            <w:r>
              <w:rPr>
                <w:rFonts w:eastAsia="Arial" w:cs="Arial" w:ascii="Arial" w:hAnsi="Arial"/>
                <w:b/>
                <w:bCs/>
                <w:sz w:val="22"/>
                <w:szCs w:val="22"/>
              </w:rPr>
              <w:t>rilascio di contrassegno temporaneo</w:t>
            </w:r>
          </w:p>
        </w:tc>
        <w:tc>
          <w:tcPr>
            <w:tcW w:w="69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napToGrid w:val="false"/>
              <w:ind w:left="5" w:right="5" w:hanging="5"/>
              <w:jc w:val="both"/>
              <w:rPr/>
            </w:pPr>
            <w:r>
              <w:rPr>
                <w:rFonts w:eastAsia="Arial" w:cs="Arial" w:ascii="Arial" w:hAnsi="Arial"/>
                <w:color w:val="000000"/>
                <w:sz w:val="18"/>
                <w:szCs w:val="18"/>
              </w:rPr>
              <w:t xml:space="preserve">(allegato </w:t>
            </w:r>
            <w:r>
              <w:rPr>
                <w:rFonts w:eastAsia="Arial" w:cs="Arial" w:ascii="Arial" w:hAnsi="Arial"/>
                <w:b/>
                <w:bCs/>
                <w:color w:val="000000"/>
                <w:sz w:val="18"/>
                <w:szCs w:val="18"/>
              </w:rPr>
              <w:t xml:space="preserve">certificazione medico-legale </w:t>
            </w:r>
            <w:r>
              <w:rPr>
                <w:rFonts w:eastAsia="Arial" w:cs="Arial" w:ascii="Arial" w:hAnsi="Arial"/>
                <w:b/>
                <w:bCs/>
                <w:sz w:val="18"/>
                <w:szCs w:val="18"/>
              </w:rPr>
              <w:t>dell’A.usl</w:t>
            </w:r>
            <w:r>
              <w:rPr>
                <w:rFonts w:eastAsia="Arial" w:cs="Arial" w:ascii="Arial" w:hAnsi="Arial"/>
                <w:b/>
                <w:bCs/>
                <w:color w:val="000000"/>
                <w:sz w:val="18"/>
                <w:szCs w:val="18"/>
              </w:rPr>
              <w:t xml:space="preserve"> </w:t>
            </w:r>
            <w:r>
              <w:rPr>
                <w:rFonts w:eastAsia="Arial" w:cs="Arial" w:ascii="Arial" w:hAnsi="Arial"/>
                <w:color w:val="000000"/>
                <w:sz w:val="18"/>
                <w:szCs w:val="18"/>
              </w:rPr>
              <w:t xml:space="preserve">di appartenenza e </w:t>
            </w:r>
            <w:r>
              <w:rPr>
                <w:rFonts w:eastAsia="Arial" w:cs="Arial" w:ascii="Arial" w:hAnsi="Arial"/>
                <w:b/>
                <w:bCs/>
                <w:color w:val="000000"/>
                <w:sz w:val="18"/>
                <w:szCs w:val="18"/>
              </w:rPr>
              <w:t xml:space="preserve">contrassegno scaduto </w:t>
            </w:r>
            <w:r>
              <w:rPr>
                <w:rFonts w:eastAsia="Arial" w:cs="Arial" w:ascii="Arial" w:hAnsi="Arial"/>
                <w:color w:val="000000"/>
                <w:sz w:val="18"/>
                <w:szCs w:val="18"/>
              </w:rPr>
              <w:t>se fa seguito ad un precedente rilascio temporaneo).</w:t>
            </w:r>
          </w:p>
          <w:p>
            <w:pPr>
              <w:pStyle w:val="Normal"/>
              <w:snapToGrid w:val="false"/>
              <w:ind w:left="5" w:right="5" w:hanging="5"/>
              <w:jc w:val="both"/>
              <w:rPr>
                <w:rFonts w:ascii="Arial" w:hAnsi="Arial" w:eastAsia="Arial" w:cs="Arial"/>
                <w:color w:val="000000"/>
                <w:sz w:val="16"/>
                <w:szCs w:val="16"/>
              </w:rPr>
            </w:pPr>
            <w:r>
              <w:rPr>
                <w:rFonts w:eastAsia="Arial" w:cs="Arial" w:ascii="Arial" w:hAnsi="Arial"/>
                <w:color w:val="000000"/>
                <w:sz w:val="16"/>
                <w:szCs w:val="16"/>
              </w:rPr>
              <w:t>Il bollo è previsto in ogni caso di rilascio del contrassegno temporaneo.</w:t>
            </w:r>
          </w:p>
        </w:tc>
      </w:tr>
      <w:tr>
        <w:trPr/>
        <w:tc>
          <w:tcPr>
            <w:tcW w:w="2977"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rPr/>
            </w:pPr>
            <w:r>
              <w:rPr>
                <w:rFonts w:eastAsia="Wingdings" w:cs="Wingdings" w:ascii="Wingdings" w:hAnsi="Wingdings"/>
                <w:sz w:val="22"/>
                <w:szCs w:val="22"/>
              </w:rPr>
              <w:t></w:t>
            </w:r>
            <w:r>
              <w:rPr>
                <w:rFonts w:eastAsia="Arial" w:cs="Arial" w:ascii="Arial" w:hAnsi="Arial"/>
                <w:sz w:val="22"/>
                <w:szCs w:val="22"/>
              </w:rPr>
              <w:t xml:space="preserve"> </w:t>
            </w:r>
            <w:r>
              <w:rPr>
                <w:rFonts w:eastAsia="Arial" w:cs="Arial" w:ascii="Arial" w:hAnsi="Arial"/>
                <w:b/>
                <w:bCs/>
                <w:sz w:val="22"/>
                <w:szCs w:val="22"/>
              </w:rPr>
              <w:t xml:space="preserve">duplicato del contrassegno n°_____ </w:t>
            </w:r>
          </w:p>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rPr>
                <w:rFonts w:ascii="Arial" w:hAnsi="Arial" w:eastAsia="Arial" w:cs="Arial"/>
                <w:b/>
                <w:b/>
                <w:bCs/>
                <w:sz w:val="22"/>
                <w:szCs w:val="22"/>
              </w:rPr>
            </w:pPr>
            <w:r>
              <w:rPr>
                <w:rFonts w:eastAsia="Arial" w:cs="Arial" w:ascii="Arial" w:hAnsi="Arial"/>
                <w:b/>
                <w:bCs/>
                <w:sz w:val="22"/>
                <w:szCs w:val="22"/>
              </w:rPr>
              <w:t>del __________</w:t>
            </w:r>
          </w:p>
        </w:tc>
        <w:tc>
          <w:tcPr>
            <w:tcW w:w="69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Contenutotabella"/>
              <w:snapToGrid w:val="false"/>
              <w:rPr/>
            </w:pPr>
            <w:r>
              <w:rPr>
                <w:rFonts w:eastAsia="Arial" w:cs="Arial" w:ascii="Arial" w:hAnsi="Arial"/>
                <w:sz w:val="18"/>
                <w:szCs w:val="18"/>
              </w:rPr>
              <w:t xml:space="preserve">(allegato </w:t>
            </w:r>
            <w:r>
              <w:rPr>
                <w:rFonts w:eastAsia="Arial" w:cs="Arial" w:ascii="Arial" w:hAnsi="Arial"/>
                <w:b/>
                <w:bCs/>
                <w:sz w:val="18"/>
                <w:szCs w:val="18"/>
              </w:rPr>
              <w:t>contrassegno deteriorato</w:t>
            </w:r>
            <w:r>
              <w:rPr>
                <w:rFonts w:eastAsia="Arial" w:cs="Arial" w:ascii="Arial" w:hAnsi="Arial"/>
                <w:sz w:val="18"/>
                <w:szCs w:val="18"/>
              </w:rPr>
              <w:t>)</w:t>
            </w:r>
          </w:p>
        </w:tc>
      </w:tr>
      <w:tr>
        <w:trPr/>
        <w:tc>
          <w:tcPr>
            <w:tcW w:w="2977" w:type="dxa"/>
            <w:tcBorders>
              <w:left w:val="single" w:sz="2" w:space="0" w:color="000000"/>
              <w:bottom w:val="single" w:sz="2" w:space="0" w:color="000000"/>
              <w:insideH w:val="single" w:sz="2" w:space="0" w:color="000000"/>
            </w:tcBorders>
            <w:shd w:fill="auto" w:val="clear"/>
            <w:tcMar>
              <w:left w:w="52" w:type="dxa"/>
            </w:tcMar>
          </w:tcPr>
          <w:p>
            <w:pPr>
              <w:pStyle w:val="Normal"/>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napToGrid w:val="false"/>
              <w:rPr/>
            </w:pPr>
            <w:r>
              <w:rPr>
                <w:rFonts w:eastAsia="Wingdings" w:cs="Wingdings" w:ascii="Wingdings" w:hAnsi="Wingdings"/>
                <w:sz w:val="22"/>
                <w:szCs w:val="22"/>
              </w:rPr>
              <w:t></w:t>
            </w:r>
            <w:r>
              <w:rPr>
                <w:rFonts w:eastAsia="Arial" w:cs="Arial" w:ascii="Arial" w:hAnsi="Arial"/>
                <w:sz w:val="22"/>
                <w:szCs w:val="22"/>
              </w:rPr>
              <w:t xml:space="preserve"> </w:t>
            </w:r>
            <w:r>
              <w:rPr>
                <w:rFonts w:eastAsia="Arial" w:cs="Arial" w:ascii="Arial" w:hAnsi="Arial"/>
                <w:b/>
                <w:bCs/>
                <w:sz w:val="22"/>
                <w:szCs w:val="22"/>
              </w:rPr>
              <w:t>nuovo rilascio a causa di smarrimento/furto</w:t>
            </w:r>
          </w:p>
        </w:tc>
        <w:tc>
          <w:tcPr>
            <w:tcW w:w="696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Contenutotabella"/>
              <w:snapToGrid w:val="false"/>
              <w:jc w:val="both"/>
              <w:rPr/>
            </w:pPr>
            <w:r>
              <w:rPr>
                <w:rFonts w:eastAsia="Arial" w:cs="Arial" w:ascii="Arial" w:hAnsi="Arial"/>
                <w:sz w:val="18"/>
                <w:szCs w:val="18"/>
              </w:rPr>
              <w:t xml:space="preserve">(allegata </w:t>
            </w:r>
            <w:r>
              <w:rPr>
                <w:rFonts w:eastAsia="Arial" w:cs="Arial" w:ascii="Arial" w:hAnsi="Arial"/>
                <w:b/>
                <w:bCs/>
                <w:sz w:val="18"/>
                <w:szCs w:val="18"/>
              </w:rPr>
              <w:t xml:space="preserve">denuncia alle Forze di Polizia </w:t>
            </w:r>
            <w:r>
              <w:rPr>
                <w:rFonts w:eastAsia="Arial" w:cs="Arial" w:ascii="Arial" w:hAnsi="Arial"/>
                <w:sz w:val="18"/>
                <w:szCs w:val="18"/>
              </w:rPr>
              <w:t xml:space="preserve">o </w:t>
            </w:r>
            <w:r>
              <w:rPr>
                <w:rFonts w:eastAsia="Arial" w:cs="Arial" w:ascii="Arial" w:hAnsi="Arial"/>
                <w:b/>
                <w:bCs/>
                <w:sz w:val="18"/>
                <w:szCs w:val="18"/>
              </w:rPr>
              <w:t>dichiarazione di smarrimento</w:t>
            </w:r>
            <w:r>
              <w:rPr>
                <w:rFonts w:eastAsia="Arial" w:cs="Arial" w:ascii="Arial" w:hAnsi="Arial"/>
                <w:sz w:val="18"/>
                <w:szCs w:val="18"/>
              </w:rPr>
              <w:t xml:space="preserve"> debitamente sottoscritta, sotto la propria personale responsabilità)</w:t>
            </w:r>
          </w:p>
        </w:tc>
      </w:tr>
    </w:tbl>
    <w:p>
      <w:pPr>
        <w:pStyle w:val="Normal"/>
        <w:ind w:left="-30" w:right="0" w:hanging="0"/>
        <w:jc w:val="both"/>
        <w:rPr/>
      </w:pPr>
      <w:r>
        <w:rPr>
          <w:rFonts w:eastAsia="Arial" w:cs="Arial" w:ascii="Arial" w:hAnsi="Arial"/>
          <w:sz w:val="22"/>
          <w:szCs w:val="22"/>
        </w:rPr>
        <w:t xml:space="preserve">A tale scopo </w:t>
      </w:r>
      <w:r>
        <w:rPr>
          <w:rFonts w:eastAsia="Arial" w:cs="Arial" w:ascii="Arial" w:hAnsi="Arial"/>
          <w:b/>
          <w:bCs/>
          <w:sz w:val="22"/>
          <w:szCs w:val="22"/>
        </w:rPr>
        <w:t xml:space="preserve">allega </w:t>
      </w:r>
      <w:r>
        <w:rPr>
          <w:rFonts w:eastAsia="Arial" w:cs="Arial" w:ascii="Arial" w:hAnsi="Arial"/>
          <w:bCs/>
          <w:sz w:val="22"/>
          <w:szCs w:val="22"/>
        </w:rPr>
        <w:t>inoltre</w:t>
      </w:r>
      <w:r>
        <w:rPr>
          <w:rFonts w:eastAsia="Arial" w:cs="Arial" w:ascii="Arial" w:hAnsi="Arial"/>
          <w:sz w:val="22"/>
          <w:szCs w:val="22"/>
        </w:rPr>
        <w:t>:</w:t>
      </w:r>
    </w:p>
    <w:p>
      <w:pPr>
        <w:pStyle w:val="Normal"/>
        <w:ind w:left="-30" w:right="0" w:hanging="0"/>
        <w:jc w:val="both"/>
        <w:rPr/>
      </w:pPr>
      <w:r>
        <w:rPr>
          <w:rFonts w:eastAsia="Wingdings" w:cs="Wingdings" w:ascii="Wingdings" w:hAnsi="Wingdings"/>
          <w:sz w:val="20"/>
          <w:szCs w:val="20"/>
        </w:rPr>
        <w:t></w:t>
      </w:r>
      <w:r>
        <w:rPr>
          <w:rFonts w:eastAsia="Arial" w:cs="Arial" w:ascii="Arial" w:hAnsi="Arial"/>
          <w:sz w:val="20"/>
          <w:szCs w:val="20"/>
        </w:rPr>
        <w:t xml:space="preserve"> </w:t>
      </w:r>
      <w:r>
        <w:rPr>
          <w:rFonts w:eastAsia="Wingdings" w:cs="Arial" w:ascii="Arial" w:hAnsi="Arial"/>
          <w:sz w:val="20"/>
          <w:szCs w:val="20"/>
        </w:rPr>
        <w:t>n. 2 fototessere recenti a colori</w:t>
      </w:r>
    </w:p>
    <w:p>
      <w:pPr>
        <w:pStyle w:val="Normal"/>
        <w:ind w:left="-30" w:right="0" w:hanging="0"/>
        <w:jc w:val="left"/>
        <w:rPr/>
      </w:pPr>
      <w:r>
        <w:rPr>
          <w:rFonts w:eastAsia="Wingdings" w:cs="Wingdings" w:ascii="Wingdings" w:hAnsi="Wingdings"/>
          <w:sz w:val="20"/>
          <w:szCs w:val="20"/>
        </w:rPr>
        <w:t></w:t>
      </w:r>
      <w:r>
        <w:rPr>
          <w:rFonts w:eastAsia="Arial" w:cs="Arial" w:ascii="Arial" w:hAnsi="Arial"/>
          <w:sz w:val="20"/>
          <w:szCs w:val="20"/>
        </w:rPr>
        <w:t xml:space="preserve"> </w:t>
      </w:r>
      <w:r>
        <w:rPr>
          <w:rFonts w:eastAsia="Arial" w:cs="Arial" w:ascii="Arial" w:hAnsi="Arial"/>
          <w:sz w:val="20"/>
          <w:szCs w:val="20"/>
        </w:rPr>
        <w:t>copia fotostatica non autenticata del documento di identità del disabile in corso di validità e, nel caso, del delegato (familiare convivente/non convivente, esercente la patria potestà, curatore/tutore).</w:t>
      </w:r>
    </w:p>
    <w:p>
      <w:pPr>
        <w:pStyle w:val="Titolo7"/>
        <w:keepNext w:val="true"/>
        <w:numPr>
          <w:ilvl w:val="6"/>
          <w:numId w:val="1"/>
        </w:numPr>
        <w:spacing w:before="0" w:after="0"/>
        <w:jc w:val="center"/>
        <w:rPr>
          <w:rFonts w:ascii="Arial" w:hAnsi="Arial" w:eastAsia="Arial" w:cs="Arial"/>
          <w:b/>
          <w:b/>
          <w:bCs/>
          <w:sz w:val="22"/>
          <w:szCs w:val="22"/>
        </w:rPr>
      </w:pPr>
      <w:r>
        <w:rPr>
          <w:rFonts w:eastAsia="Arial" w:cs="Arial" w:ascii="Arial" w:hAnsi="Arial"/>
          <w:b/>
          <w:bCs/>
          <w:sz w:val="22"/>
          <w:szCs w:val="22"/>
        </w:rPr>
        <w:t>DICHIARA</w:t>
      </w:r>
    </w:p>
    <w:p>
      <w:pPr>
        <w:pStyle w:val="Normal"/>
        <w:jc w:val="both"/>
        <w:rPr>
          <w:rFonts w:ascii="Arial" w:hAnsi="Arial" w:eastAsia="Arial" w:cs="Arial"/>
          <w:sz w:val="16"/>
          <w:szCs w:val="16"/>
        </w:rPr>
      </w:pPr>
      <w:r>
        <w:rPr>
          <w:rFonts w:eastAsia="Arial" w:cs="Arial" w:ascii="Arial" w:hAnsi="Arial"/>
          <w:sz w:val="16"/>
          <w:szCs w:val="16"/>
        </w:rPr>
        <w:t xml:space="preserve">di essere consapevole </w:t>
      </w:r>
    </w:p>
    <w:p>
      <w:pPr>
        <w:pStyle w:val="Normal"/>
        <w:jc w:val="both"/>
        <w:rPr>
          <w:rFonts w:ascii="Arial" w:hAnsi="Arial" w:eastAsia="Arial" w:cs="Arial"/>
          <w:sz w:val="16"/>
          <w:szCs w:val="16"/>
        </w:rPr>
      </w:pPr>
      <w:r>
        <w:rPr>
          <w:rFonts w:eastAsia="Arial" w:cs="Arial" w:ascii="Arial" w:hAnsi="Arial"/>
          <w:sz w:val="16"/>
          <w:szCs w:val="16"/>
        </w:rPr>
        <w:t>- delle sanzioni penali cui può andare incontro in caso di falsità negli atti e di dichiarazioni mendaci, come previsto degli artt. 75 e 76 del D.P.R. 445 del 28/12/2000;</w:t>
      </w:r>
    </w:p>
    <w:p>
      <w:pPr>
        <w:pStyle w:val="Normal"/>
        <w:jc w:val="both"/>
        <w:rPr>
          <w:rFonts w:ascii="Arial" w:hAnsi="Arial" w:eastAsia="Arial" w:cs="Arial"/>
          <w:sz w:val="16"/>
          <w:szCs w:val="16"/>
        </w:rPr>
      </w:pPr>
      <w:r>
        <w:rPr>
          <w:rFonts w:eastAsia="Arial" w:cs="Arial" w:ascii="Arial" w:hAnsi="Arial"/>
          <w:sz w:val="16"/>
          <w:szCs w:val="16"/>
        </w:rPr>
        <w:t>- che in caso di dichiarazioni non veritiere il sottoscritto decade dai benefici conseguenti al provvedimento eventualmente emanato sulla base della presente dichiarazione, come previsto dall’art. 75 del D.P.R. 445 del 28/12/2000</w:t>
      </w:r>
    </w:p>
    <w:p>
      <w:pPr>
        <w:pStyle w:val="Normal"/>
        <w:jc w:val="both"/>
        <w:rPr>
          <w:rFonts w:ascii="Arial" w:hAnsi="Arial" w:eastAsia="Arial" w:cs="Arial"/>
          <w:sz w:val="16"/>
          <w:szCs w:val="16"/>
        </w:rPr>
      </w:pPr>
      <w:r>
        <w:rPr>
          <w:rFonts w:eastAsia="Arial" w:cs="Arial" w:ascii="Arial" w:hAnsi="Arial"/>
          <w:sz w:val="16"/>
          <w:szCs w:val="16"/>
        </w:rPr>
        <w:t>- che l’uso dell’autorizzazione è  strettamente personale  ovvero non cedibile a terzi che non siano in quello specifico momento al servizio dell'intestatario;</w:t>
      </w:r>
    </w:p>
    <w:p>
      <w:pPr>
        <w:pStyle w:val="Normal"/>
        <w:jc w:val="both"/>
        <w:rPr>
          <w:rFonts w:ascii="Arial" w:hAnsi="Arial" w:eastAsia="Arial" w:cs="Arial"/>
          <w:sz w:val="16"/>
          <w:szCs w:val="16"/>
        </w:rPr>
      </w:pPr>
      <w:r>
        <w:rPr>
          <w:rFonts w:eastAsia="Arial" w:cs="Arial" w:ascii="Arial" w:hAnsi="Arial"/>
          <w:sz w:val="16"/>
          <w:szCs w:val="16"/>
        </w:rPr>
        <w:t>- che deve essere esposto, in originale, sulla parte anteriore del veicolo, in posizione ben visibile dall’esterno per eventuali controlli;</w:t>
      </w:r>
    </w:p>
    <w:p>
      <w:pPr>
        <w:pStyle w:val="Normal"/>
        <w:jc w:val="both"/>
        <w:rPr>
          <w:rFonts w:ascii="Arial" w:hAnsi="Arial" w:eastAsia="Arial" w:cs="Arial"/>
          <w:sz w:val="16"/>
          <w:szCs w:val="16"/>
        </w:rPr>
      </w:pPr>
      <w:r>
        <w:rPr>
          <w:rFonts w:eastAsia="Arial" w:cs="Arial" w:ascii="Arial" w:hAnsi="Arial"/>
          <w:sz w:val="16"/>
          <w:szCs w:val="16"/>
        </w:rPr>
        <w:t>- che non può essere in possesso di uguale autorizzazione/contrassegno rilasciata dal Sindaco di altro Comune;</w:t>
      </w:r>
    </w:p>
    <w:p>
      <w:pPr>
        <w:pStyle w:val="Normal"/>
        <w:ind w:left="-15" w:right="0" w:hanging="15"/>
        <w:jc w:val="both"/>
        <w:rPr>
          <w:rFonts w:ascii="Arial" w:hAnsi="Arial" w:eastAsia="Arial" w:cs="Arial"/>
          <w:sz w:val="16"/>
          <w:szCs w:val="16"/>
        </w:rPr>
      </w:pPr>
      <w:r>
        <w:rPr>
          <w:rFonts w:eastAsia="Arial" w:cs="Arial" w:ascii="Arial" w:hAnsi="Arial"/>
          <w:sz w:val="16"/>
          <w:szCs w:val="16"/>
        </w:rPr>
        <w:t>- che il contrassegno deve essere restituito in caso di decadenza (decesso, trasferimento di residenza in altro Comune, scadenza, ritrovamento a seguito di smarrimento/furto e contestuale rilascio di duplicato).</w:t>
      </w:r>
    </w:p>
    <w:p>
      <w:pPr>
        <w:pStyle w:val="Normal"/>
        <w:bidi w:val="0"/>
        <w:spacing w:before="78" w:after="156"/>
        <w:ind w:left="-15" w:right="0" w:hanging="15"/>
        <w:jc w:val="center"/>
        <w:rPr>
          <w:rFonts w:ascii="Arial" w:hAnsi="Arial" w:eastAsia="Arial" w:cs="Arial"/>
          <w:b/>
          <w:b/>
          <w:bCs/>
          <w:sz w:val="22"/>
          <w:szCs w:val="22"/>
        </w:rPr>
      </w:pPr>
      <w:r>
        <w:rPr>
          <w:rFonts w:eastAsia="Arial" w:cs="Arial" w:ascii="Arial" w:hAnsi="Arial"/>
          <w:b/>
          <w:bCs/>
          <w:sz w:val="22"/>
          <w:szCs w:val="22"/>
        </w:rPr>
        <w:t>COMUNICA</w:t>
      </w:r>
    </w:p>
    <w:tbl>
      <w:tblPr>
        <w:tblW w:w="964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0"/>
      </w:tblGrid>
      <w:tr>
        <w:trPr/>
        <w:tc>
          <w:tcPr>
            <w:tcW w:w="96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ind w:left="-15" w:right="0" w:hanging="15"/>
              <w:jc w:val="both"/>
              <w:rPr/>
            </w:pPr>
            <w:r>
              <w:rPr>
                <w:rFonts w:eastAsia="Arial" w:cs="ArialNarrow" w:ascii="ArialNarrow" w:hAnsi="ArialNarrow"/>
                <w:b w:val="false"/>
                <w:bCs w:val="false"/>
                <w:sz w:val="28"/>
                <w:szCs w:val="22"/>
              </w:rPr>
              <w:t>□</w:t>
            </w:r>
            <w:r>
              <w:rPr>
                <w:rFonts w:eastAsia="ArialNarrow" w:cs="ArialNarrow" w:ascii="ArialNarrow" w:hAnsi="ArialNarrow"/>
                <w:b w:val="false"/>
                <w:bCs w:val="false"/>
                <w:sz w:val="28"/>
                <w:szCs w:val="22"/>
              </w:rPr>
              <w:t xml:space="preserve"> </w:t>
            </w:r>
            <w:r>
              <w:rPr>
                <w:rFonts w:eastAsia="Arial" w:cs="Arial" w:ascii="Arial" w:hAnsi="Arial"/>
                <w:b w:val="false"/>
                <w:bCs w:val="false"/>
                <w:sz w:val="20"/>
                <w:szCs w:val="22"/>
              </w:rPr>
              <w:t xml:space="preserve">Targhe veicoli utilizzati </w:t>
            </w:r>
            <w:r>
              <w:rPr>
                <w:rFonts w:eastAsia="Arial" w:cs="Arial" w:ascii="Arial" w:hAnsi="Arial"/>
                <w:b/>
                <w:bCs w:val="false"/>
                <w:sz w:val="20"/>
                <w:szCs w:val="22"/>
              </w:rPr>
              <w:t xml:space="preserve">ABITUALMENTE </w:t>
            </w:r>
            <w:r>
              <w:rPr>
                <w:rFonts w:eastAsia="Arial" w:cs="Arial" w:ascii="Arial" w:hAnsi="Arial"/>
                <w:b w:val="false"/>
                <w:bCs w:val="false"/>
                <w:sz w:val="20"/>
                <w:szCs w:val="22"/>
              </w:rPr>
              <w:t xml:space="preserve">per circolare nella Z.T.L. del Comune di Cervia, NON SUPERIORI a due: </w:t>
            </w:r>
            <w:r>
              <w:rPr>
                <w:rFonts w:cs="Arial" w:ascii="Arial" w:hAnsi="Arial"/>
                <w:sz w:val="20"/>
              </w:rPr>
              <w:t>1) ___________________________ - 2) _________________________</w:t>
            </w:r>
          </w:p>
          <w:p>
            <w:pPr>
              <w:pStyle w:val="Normal"/>
              <w:ind w:left="-15" w:right="0" w:hanging="15"/>
              <w:jc w:val="center"/>
              <w:rPr>
                <w:rFonts w:ascii="Arial" w:hAnsi="Arial" w:cs="Arial"/>
                <w:b/>
                <w:b/>
                <w:bCs/>
                <w:sz w:val="16"/>
                <w:szCs w:val="16"/>
              </w:rPr>
            </w:pPr>
            <w:r>
              <w:rPr>
                <w:rFonts w:cs="Arial" w:ascii="Arial" w:hAnsi="Arial"/>
                <w:b/>
                <w:bCs/>
                <w:sz w:val="16"/>
                <w:szCs w:val="16"/>
              </w:rPr>
              <w:t>ALLEGARE COPIA DELLE CARTE DI CIRCOLAZIONE</w:t>
            </w:r>
          </w:p>
          <w:p>
            <w:pPr>
              <w:pStyle w:val="Normal"/>
              <w:jc w:val="left"/>
              <w:rPr/>
            </w:pPr>
            <w:r>
              <w:rPr>
                <w:rFonts w:cs="ArialNarrow" w:ascii="ArialNarrow" w:hAnsi="ArialNarrow"/>
                <w:sz w:val="28"/>
              </w:rPr>
              <w:t>□</w:t>
            </w:r>
            <w:r>
              <w:rPr>
                <w:rFonts w:eastAsia="ArialNarrow" w:cs="ArialNarrow" w:ascii="ArialNarrow" w:hAnsi="ArialNarrow"/>
                <w:sz w:val="28"/>
              </w:rPr>
              <w:t xml:space="preserve"> </w:t>
            </w:r>
            <w:r>
              <w:rPr>
                <w:rFonts w:eastAsia="Arial" w:cs="Arial" w:ascii="Arial" w:hAnsi="Arial"/>
                <w:b w:val="false"/>
                <w:bCs w:val="false"/>
                <w:color w:val="auto"/>
                <w:sz w:val="20"/>
                <w:szCs w:val="22"/>
                <w:lang w:val="it-IT" w:eastAsia="zh-CN" w:bidi="ar-SA"/>
              </w:rPr>
              <w:t>Che il veicolo targato _________________________</w:t>
            </w:r>
          </w:p>
          <w:p>
            <w:pPr>
              <w:pStyle w:val="Normal"/>
              <w:widowControl/>
              <w:suppressAutoHyphens w:val="true"/>
              <w:kinsoku w:val="true"/>
              <w:overflowPunct w:val="true"/>
              <w:autoSpaceDE w:val="true"/>
              <w:bidi w:val="0"/>
              <w:ind w:left="454" w:right="0" w:hanging="0"/>
              <w:jc w:val="left"/>
              <w:rPr/>
            </w:pPr>
            <w:r>
              <w:rPr>
                <w:rFonts w:cs="ArialNarrow" w:ascii="ArialNarrow" w:hAnsi="ArialNarrow"/>
                <w:sz w:val="28"/>
              </w:rPr>
              <w:t>□</w:t>
            </w:r>
            <w:r>
              <w:rPr>
                <w:rFonts w:eastAsia="ArialNarrow" w:cs="ArialNarrow" w:ascii="ArialNarrow" w:hAnsi="ArialNarrow"/>
                <w:sz w:val="28"/>
              </w:rPr>
              <w:t xml:space="preserve"> </w:t>
            </w:r>
            <w:r>
              <w:rPr>
                <w:rFonts w:eastAsia="Arial" w:cs="Arial" w:ascii="Arial" w:hAnsi="Arial"/>
                <w:b w:val="false"/>
                <w:bCs w:val="false"/>
                <w:color w:val="auto"/>
                <w:sz w:val="20"/>
                <w:szCs w:val="22"/>
                <w:lang w:val="it-IT" w:eastAsia="zh-CN" w:bidi="ar-SA"/>
              </w:rPr>
              <w:t>deve essere aggiunto a quello precedentemente comunicato</w:t>
            </w:r>
          </w:p>
          <w:p>
            <w:pPr>
              <w:pStyle w:val="Normal"/>
              <w:widowControl/>
              <w:suppressAutoHyphens w:val="true"/>
              <w:kinsoku w:val="true"/>
              <w:overflowPunct w:val="true"/>
              <w:autoSpaceDE w:val="true"/>
              <w:bidi w:val="0"/>
              <w:ind w:left="454" w:right="0" w:hanging="0"/>
              <w:jc w:val="left"/>
              <w:rPr/>
            </w:pPr>
            <w:r>
              <w:rPr>
                <w:rFonts w:cs="ArialNarrow" w:ascii="ArialNarrow" w:hAnsi="ArialNarrow"/>
                <w:sz w:val="28"/>
              </w:rPr>
              <w:t>□</w:t>
            </w:r>
            <w:r>
              <w:rPr>
                <w:rFonts w:eastAsia="ArialNarrow" w:cs="ArialNarrow" w:ascii="ArialNarrow" w:hAnsi="ArialNarrow"/>
                <w:sz w:val="28"/>
              </w:rPr>
              <w:t xml:space="preserve"> </w:t>
            </w:r>
            <w:r>
              <w:rPr>
                <w:rFonts w:eastAsia="Arial" w:cs="Arial" w:ascii="Arial" w:hAnsi="Arial"/>
                <w:b w:val="false"/>
                <w:bCs w:val="false"/>
                <w:color w:val="auto"/>
                <w:sz w:val="20"/>
                <w:szCs w:val="22"/>
                <w:lang w:val="it-IT" w:eastAsia="zh-CN" w:bidi="ar-SA"/>
              </w:rPr>
              <w:t>sostituisce il veicolo targato _________________________</w:t>
            </w:r>
          </w:p>
          <w:p>
            <w:pPr>
              <w:pStyle w:val="Normal"/>
              <w:jc w:val="left"/>
              <w:rPr>
                <w:rFonts w:ascii="Arial" w:hAnsi="Arial" w:eastAsia="Arial" w:cs="Arial"/>
                <w:b w:val="false"/>
                <w:b w:val="false"/>
                <w:bCs w:val="false"/>
                <w:color w:val="auto"/>
                <w:sz w:val="14"/>
                <w:szCs w:val="14"/>
                <w:lang w:val="it-IT" w:eastAsia="zh-CN" w:bidi="ar-SA"/>
              </w:rPr>
            </w:pPr>
            <w:r>
              <w:rPr>
                <w:rFonts w:eastAsia="Arial" w:cs="Arial" w:ascii="Arial" w:hAnsi="Arial"/>
                <w:b w:val="false"/>
                <w:bCs w:val="false"/>
                <w:color w:val="auto"/>
                <w:sz w:val="14"/>
                <w:szCs w:val="14"/>
                <w:lang w:val="it-IT" w:eastAsia="zh-CN" w:bidi="ar-SA"/>
              </w:rPr>
            </w:r>
          </w:p>
        </w:tc>
      </w:tr>
    </w:tbl>
    <w:p>
      <w:pPr>
        <w:pStyle w:val="Normal"/>
        <w:bidi w:val="0"/>
        <w:spacing w:before="78" w:after="0"/>
        <w:jc w:val="center"/>
        <w:rPr/>
      </w:pPr>
      <w:r>
        <w:rPr>
          <w:rFonts w:eastAsia="Arial" w:cs="Arial" w:ascii="Arial" w:hAnsi="Arial"/>
          <w:b/>
          <w:bCs/>
          <w:sz w:val="22"/>
          <w:szCs w:val="22"/>
        </w:rPr>
        <w:t xml:space="preserve"> </w:t>
      </w:r>
      <w:r>
        <w:rPr>
          <w:rFonts w:eastAsia="Arial" w:cs="Arial" w:ascii="Arial" w:hAnsi="Arial"/>
          <w:b/>
          <w:bCs/>
          <w:sz w:val="22"/>
          <w:szCs w:val="22"/>
        </w:rPr>
        <w:t>E DELEGA</w:t>
      </w:r>
    </w:p>
    <w:p>
      <w:pPr>
        <w:pStyle w:val="Normal"/>
        <w:bidi w:val="0"/>
        <w:spacing w:lineRule="auto" w:line="240"/>
        <w:rPr/>
      </w:pPr>
      <w:r>
        <w:rPr>
          <w:rFonts w:eastAsia="Arial" w:cs="Arial" w:ascii="Arial" w:hAnsi="Arial"/>
          <w:sz w:val="22"/>
          <w:szCs w:val="22"/>
        </w:rPr>
        <w:t>Il Sig./Sig.ra __________________________________ nato/a a ______________il____________ e residente in _____________________Via ____________________n° ______ Tel.___________</w:t>
      </w:r>
    </w:p>
    <w:p>
      <w:pPr>
        <w:pStyle w:val="Normal"/>
        <w:bidi w:val="0"/>
        <w:spacing w:lineRule="auto" w:line="240" w:before="57" w:after="0"/>
        <w:rPr>
          <w:rFonts w:ascii="Arial" w:hAnsi="Arial" w:eastAsia="Arial" w:cs="Arial"/>
          <w:sz w:val="22"/>
          <w:szCs w:val="22"/>
        </w:rPr>
      </w:pPr>
      <w:r>
        <w:rPr>
          <w:rFonts w:eastAsia="Arial" w:cs="Arial" w:ascii="Arial" w:hAnsi="Arial"/>
          <w:sz w:val="22"/>
          <w:szCs w:val="22"/>
        </w:rPr>
        <w:t>a ritirare il relativo contrassegno per mio conto.</w:t>
      </w:r>
    </w:p>
    <w:p>
      <w:pPr>
        <w:pStyle w:val="Normal"/>
        <w:widowControl w:val="false"/>
        <w:autoSpaceDE w:val="false"/>
        <w:bidi w:val="0"/>
        <w:spacing w:before="156" w:after="0"/>
        <w:jc w:val="both"/>
        <w:rPr/>
      </w:pPr>
      <w:r>
        <w:rPr>
          <w:rFonts w:eastAsia="Arial" w:cs="Arial" w:ascii="Arial" w:hAnsi="Arial"/>
          <w:sz w:val="22"/>
          <w:szCs w:val="22"/>
        </w:rPr>
        <w:t xml:space="preserve">CERVIA, </w:t>
      </w:r>
      <w:r>
        <w:rPr>
          <w:rFonts w:eastAsia="Arial" w:cs="Arial" w:ascii="Arial" w:hAnsi="Arial"/>
          <w:i/>
          <w:iCs/>
          <w:sz w:val="22"/>
          <w:szCs w:val="22"/>
        </w:rPr>
        <w:t xml:space="preserve">lì </w:t>
      </w:r>
      <w:r>
        <w:rPr>
          <w:rFonts w:eastAsia="Arial" w:cs="Arial" w:ascii="Arial" w:hAnsi="Arial"/>
          <w:sz w:val="22"/>
          <w:szCs w:val="22"/>
        </w:rPr>
        <w:t>__________</w:t>
      </w:r>
      <w:r>
        <w:rPr>
          <w:rFonts w:eastAsia="Arial" w:cs="Arial" w:ascii="Arial" w:hAnsi="Arial"/>
          <w:b/>
          <w:bCs/>
          <w:sz w:val="20"/>
          <w:szCs w:val="20"/>
        </w:rPr>
        <w:tab/>
        <w:tab/>
      </w:r>
    </w:p>
    <w:p>
      <w:pPr>
        <w:pStyle w:val="Normal"/>
        <w:widowControl w:val="false"/>
        <w:autoSpaceDE w:val="false"/>
        <w:jc w:val="right"/>
        <w:rPr>
          <w:rFonts w:ascii="Arial" w:hAnsi="Arial" w:eastAsia="Arial" w:cs="Arial"/>
          <w:b/>
          <w:b/>
          <w:bCs/>
          <w:sz w:val="20"/>
          <w:szCs w:val="20"/>
        </w:rPr>
      </w:pPr>
      <w:r>
        <w:rPr>
          <w:rFonts w:eastAsia="Arial" w:cs="Arial" w:ascii="Arial" w:hAnsi="Arial"/>
          <w:b/>
          <w:bCs/>
          <w:sz w:val="20"/>
          <w:szCs w:val="20"/>
        </w:rPr>
        <w:t>______________________________________</w:t>
      </w:r>
    </w:p>
    <w:p>
      <w:pPr>
        <w:pStyle w:val="Normal"/>
        <w:widowControl w:val="false"/>
        <w:autoSpaceDE w:val="false"/>
        <w:jc w:val="both"/>
        <w:rPr/>
      </w:pPr>
      <w:r>
        <w:rPr>
          <w:rFonts w:eastAsia="Arial" w:cs="Arial" w:ascii="Arial" w:hAnsi="Arial"/>
          <w:b/>
          <w:bCs/>
          <w:sz w:val="20"/>
          <w:szCs w:val="20"/>
        </w:rPr>
        <w:tab/>
        <w:tab/>
        <w:tab/>
        <w:tab/>
        <w:tab/>
        <w:tab/>
        <w:tab/>
        <w:tab/>
        <w:t xml:space="preserve"> </w:t>
        <w:tab/>
        <w:tab/>
        <w:t xml:space="preserve"> </w:t>
      </w:r>
      <w:r>
        <w:rPr>
          <w:rFonts w:eastAsia="Arial" w:cs="Arial" w:ascii="Arial" w:hAnsi="Arial"/>
          <w:b/>
          <w:bCs/>
          <w:color w:val="auto"/>
          <w:sz w:val="22"/>
          <w:szCs w:val="22"/>
          <w:lang w:val="it-IT" w:eastAsia="zh-CN" w:bidi="ar-SA"/>
        </w:rPr>
        <w:t>FIRMA</w:t>
      </w:r>
    </w:p>
    <w:p>
      <w:pPr>
        <w:pStyle w:val="Normal"/>
        <w:widowControl w:val="false"/>
        <w:autoSpaceDE w:val="false"/>
        <w:jc w:val="both"/>
        <w:rPr>
          <w:rFonts w:ascii="Arial" w:hAnsi="Arial" w:eastAsia="Arial" w:cs="Arial"/>
          <w:sz w:val="14"/>
          <w:szCs w:val="14"/>
        </w:rPr>
      </w:pPr>
      <w:r>
        <w:rPr>
          <w:rFonts w:eastAsia="Arial" w:cs="Arial" w:ascii="Arial" w:hAnsi="Arial"/>
          <w:sz w:val="14"/>
          <w:szCs w:val="14"/>
        </w:rPr>
        <w:t>Con Circolare Ministeriale - Ministero delle Finanze - Agenzia Entrate - 3 gennaio 2001, n. 1 "Legge 23 dicembre 2000, n 388 (Finanziaria 2001). Primi chiarimenti." , si è precisato che “L’art. 33, al comma 4, interviene nella tabella, allegato B, annessa al D.P.R. 26/10/1972, n. 642, recante gli atti, documenti e registri esenti dall’imposta di bollo in modo assoluto, modificando l’art. 7, primo comma, e inserendo fra gli altri l’art. 13-bis.  Tale articolo dispone l’esenzione per il contrassegno invalidi, rilasciato ai sensi dell’art. 381 del regolamento di esecuzione del nuovo codice della strada, approvato con D.P.R. 16 dicembre 1992, n. 495, a soggetti la cui invalidità comporta ridotte o impedite capacità motorie permanenti. Tenuto conto del tenore letterale della norma in commento, l’esenzione non si applica al contrassegno invalidi con il quale viene resa nota l’autorizzazione rilasciata a persone invalide a tempo determinato in conseguenza di infortunio o per altre cause patologiche e prevista dal comma 4 del citato art. 381 del D.P.R. n. 495 del 1992. L'esenzione viene introdotta, a decorrere dalla data di entrata in vigore della legge 1 gennaio 2001. (omissis)</w:t>
      </w:r>
    </w:p>
    <w:p>
      <w:pPr>
        <w:pStyle w:val="Normal"/>
        <w:widowControl w:val="false"/>
        <w:tabs>
          <w:tab w:val="left" w:pos="0" w:leader="none"/>
          <w:tab w:val="left" w:pos="630" w:leader="none"/>
        </w:tabs>
        <w:autoSpaceDE w:val="false"/>
        <w:jc w:val="both"/>
        <w:rPr>
          <w:rFonts w:ascii="Arial" w:hAnsi="Arial" w:eastAsia="Arial" w:cs="Arial"/>
          <w:sz w:val="14"/>
          <w:szCs w:val="14"/>
        </w:rPr>
      </w:pPr>
      <w:r>
        <w:rPr>
          <w:rFonts w:eastAsia="Arial" w:cs="Arial" w:ascii="Arial" w:hAnsi="Arial"/>
          <w:sz w:val="14"/>
          <w:szCs w:val="14"/>
        </w:rPr>
        <w:t>Si ricorda che ai sensi dell’articolo 71 del citato D.P.R., le amministrazioni sono tenute ad effettuare idonei controlli, anche a campione, e in tutti i casi in cui sorgono fondati dubbi, sulla veridicità delle dichiarazioni sostitutive di  cui all’articolo 46.</w:t>
      </w:r>
    </w:p>
    <w:p>
      <w:pPr>
        <w:pStyle w:val="Normal"/>
        <w:widowControl w:val="false"/>
        <w:tabs>
          <w:tab w:val="left" w:pos="0" w:leader="none"/>
          <w:tab w:val="left" w:pos="630" w:leader="none"/>
        </w:tabs>
        <w:autoSpaceDE w:val="false"/>
        <w:jc w:val="both"/>
        <w:rPr>
          <w:rFonts w:ascii="Arial" w:hAnsi="Arial" w:eastAsia="Arial" w:cs="Arial"/>
          <w:sz w:val="14"/>
          <w:szCs w:val="14"/>
        </w:rPr>
      </w:pPr>
      <w:r>
        <w:rPr>
          <w:rFonts w:eastAsia="Arial" w:cs="Arial" w:ascii="Arial" w:hAnsi="Arial"/>
          <w:sz w:val="14"/>
          <w:szCs w:val="14"/>
        </w:rPr>
      </w:r>
    </w:p>
    <w:tbl>
      <w:tblPr>
        <w:tblW w:w="964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44"/>
      </w:tblGrid>
      <w:tr>
        <w:trPr/>
        <w:tc>
          <w:tcPr>
            <w:tcW w:w="9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40" w:before="0" w:after="0"/>
              <w:jc w:val="center"/>
              <w:rPr>
                <w:rFonts w:ascii="Arial" w:hAnsi="Arial" w:eastAsia="Wingdings" w:cs="Arial"/>
                <w:b/>
                <w:b/>
                <w:bCs/>
                <w:kern w:val="2"/>
                <w:sz w:val="14"/>
                <w:szCs w:val="14"/>
                <w:lang w:val="it-IT" w:eastAsia="zh-CN" w:bidi="hi-IN"/>
              </w:rPr>
            </w:pPr>
            <w:r>
              <w:rPr>
                <w:rFonts w:eastAsia="Wingdings" w:cs="Arial" w:ascii="Arial" w:hAnsi="Arial"/>
                <w:b/>
                <w:bCs/>
                <w:kern w:val="2"/>
                <w:sz w:val="14"/>
                <w:szCs w:val="14"/>
                <w:lang w:val="it-IT" w:eastAsia="zh-CN" w:bidi="hi-IN"/>
              </w:rPr>
              <w:t>Informativa sul trattamento dei dati personali</w:t>
            </w:r>
          </w:p>
          <w:p>
            <w:pPr>
              <w:pStyle w:val="Normal"/>
              <w:bidi w:val="0"/>
              <w:spacing w:before="0" w:after="0"/>
              <w:ind w:left="0" w:right="0" w:hanging="0"/>
              <w:jc w:val="both"/>
              <w:rPr>
                <w:rFonts w:ascii="Arial" w:hAnsi="Arial" w:cs="Arial"/>
                <w:sz w:val="14"/>
                <w:szCs w:val="14"/>
                <w:lang w:val="it-IT" w:eastAsia="en-US" w:bidi="ar-SA"/>
              </w:rPr>
            </w:pPr>
            <w:r>
              <w:rPr>
                <w:rFonts w:cs="Arial" w:ascii="Arial" w:hAnsi="Arial"/>
                <w:sz w:val="14"/>
                <w:szCs w:val="14"/>
                <w:lang w:val="it-IT" w:eastAsia="en-US" w:bidi="ar-SA"/>
              </w:rPr>
              <w:t xml:space="preserve">Il Comune di Cervia, ai sensi dell’art. 13 del Regolamento (UE) 2016/679 del Parlamento europeo (Regolamento generale sulla protezione dei dati personali), fornisce le seguenti informazioni: </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a)</w:t>
            </w:r>
            <w:r>
              <w:rPr>
                <w:rFonts w:cs="Arial" w:ascii="Arial" w:hAnsi="Arial"/>
                <w:color w:val="000000"/>
                <w:kern w:val="2"/>
                <w:sz w:val="14"/>
                <w:szCs w:val="14"/>
                <w:lang w:val="it-IT" w:eastAsia="zh-CN" w:bidi="hi-IN"/>
              </w:rPr>
              <w:t xml:space="preserve"> il Titolar</w:t>
            </w:r>
            <w:r>
              <w:rPr>
                <w:rFonts w:eastAsia="Times New Roman" w:cs="Arial" w:ascii="Arial" w:hAnsi="Arial"/>
                <w:color w:val="000000"/>
                <w:kern w:val="2"/>
                <w:sz w:val="14"/>
                <w:szCs w:val="14"/>
                <w:lang w:val="it-IT" w:eastAsia="zh-CN" w:bidi="hi-IN"/>
              </w:rPr>
              <w:t xml:space="preserve">e del trattamento dei dati personali è il Comune di Cervia con sede in Piazza Garibaldi, 1 a Cervia; </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b)</w:t>
            </w:r>
            <w:r>
              <w:rPr>
                <w:rFonts w:cs="Arial" w:ascii="Arial" w:hAnsi="Arial"/>
                <w:color w:val="000000"/>
                <w:kern w:val="2"/>
                <w:sz w:val="14"/>
                <w:szCs w:val="14"/>
                <w:lang w:val="it-IT" w:eastAsia="zh-CN" w:bidi="hi-IN"/>
              </w:rPr>
              <w:t xml:space="preserve"> il Comune di Cervia ha designato quale Responsabile della Protezione dei Dati la società Lepida S.p.A., come da atto di      Giunta Comunale n. 96 dell’08/05/2018 (</w:t>
            </w:r>
            <w:r>
              <w:rPr>
                <w:rFonts w:cs="Arial" w:ascii="Arial" w:hAnsi="Arial"/>
                <w:b/>
                <w:color w:val="000000"/>
                <w:kern w:val="2"/>
                <w:sz w:val="14"/>
                <w:szCs w:val="14"/>
                <w:lang w:val="it-IT" w:eastAsia="zh-CN" w:bidi="hi-IN"/>
              </w:rPr>
              <w:t>dpo-team@lepida.it</w:t>
            </w:r>
            <w:r>
              <w:rPr>
                <w:rFonts w:cs="Arial" w:ascii="Arial" w:hAnsi="Arial"/>
                <w:color w:val="000000"/>
                <w:kern w:val="2"/>
                <w:sz w:val="14"/>
                <w:szCs w:val="14"/>
                <w:lang w:val="it-IT" w:eastAsia="zh-CN" w:bidi="hi-IN"/>
              </w:rPr>
              <w:t>);</w:t>
            </w:r>
          </w:p>
          <w:p>
            <w:pPr>
              <w:pStyle w:val="Normal"/>
              <w:widowControl/>
              <w:suppressAutoHyphens w:val="true"/>
              <w:bidi w:val="0"/>
              <w:spacing w:before="113" w:after="0"/>
              <w:ind w:left="510" w:right="0" w:hanging="105"/>
              <w:jc w:val="both"/>
              <w:rPr/>
            </w:pPr>
            <w:r>
              <w:rPr>
                <w:rFonts w:eastAsia="Times New Roman" w:cs="Arial" w:ascii="Arial" w:hAnsi="Arial"/>
                <w:b/>
                <w:bCs/>
                <w:color w:val="000000"/>
                <w:kern w:val="2"/>
                <w:sz w:val="14"/>
                <w:szCs w:val="14"/>
                <w:lang w:val="it-IT" w:eastAsia="zh-CN" w:bidi="hi-IN"/>
              </w:rPr>
              <w:t>c)</w:t>
            </w:r>
            <w:r>
              <w:rPr>
                <w:rFonts w:eastAsia="Times New Roman" w:cs="Arial" w:ascii="Arial" w:hAnsi="Arial"/>
                <w:color w:val="000000"/>
                <w:kern w:val="2"/>
                <w:sz w:val="14"/>
                <w:szCs w:val="14"/>
                <w:lang w:val="it-IT" w:eastAsia="zh-CN" w:bidi="hi-IN"/>
              </w:rPr>
              <w:t xml:space="preserve"> l’Ente</w:t>
            </w:r>
            <w:r>
              <w:rPr>
                <w:rFonts w:cs="Arial" w:ascii="Arial" w:hAnsi="Arial"/>
                <w:color w:val="000000"/>
                <w:kern w:val="2"/>
                <w:sz w:val="14"/>
                <w:szCs w:val="14"/>
                <w:lang w:val="it-IT" w:eastAsia="zh-CN" w:bidi="hi-IN"/>
              </w:rPr>
              <w:t xml:space="preserve"> ha designato soggetto attuatore degli adempimenti necessari per la conformità dei trattamenti di dati personali attinenti l'esecuzione del presente procedimento il Dirigente del Settore Cultura, Servizi e beni comuni, Dott. Poggiali Daniela mail </w:t>
            </w:r>
            <w:r>
              <w:rPr>
                <w:rFonts w:cs="Arial" w:ascii="Arial" w:hAnsi="Arial"/>
                <w:b/>
                <w:color w:val="000000"/>
                <w:kern w:val="2"/>
                <w:sz w:val="14"/>
                <w:szCs w:val="14"/>
                <w:lang w:val="it-IT" w:eastAsia="zh-CN" w:bidi="hi-IN"/>
              </w:rPr>
              <w:t>poggialid@comunecervia.it</w:t>
            </w:r>
            <w:r>
              <w:rPr>
                <w:rFonts w:cs="Arial" w:ascii="Arial" w:hAnsi="Arial"/>
                <w:color w:val="000000"/>
                <w:kern w:val="2"/>
                <w:sz w:val="14"/>
                <w:szCs w:val="14"/>
                <w:lang w:val="it-IT" w:eastAsia="zh-CN" w:bidi="hi-IN"/>
              </w:rPr>
              <w:t>;</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d)</w:t>
            </w:r>
            <w:r>
              <w:rPr>
                <w:rFonts w:cs="Arial" w:ascii="Arial" w:hAnsi="Arial"/>
                <w:color w:val="000000"/>
                <w:kern w:val="2"/>
                <w:sz w:val="14"/>
                <w:szCs w:val="14"/>
                <w:lang w:val="it-IT" w:eastAsia="zh-CN" w:bidi="hi-IN"/>
              </w:rPr>
              <w:t xml:space="preserve"> il conferimento dei dati personali relativi al servizio richiesto o alla comunicazione inoltrata ha natura obbligatoria in quanto il mancato conferimento comporta l’impossibilità di accogliere la domanda;</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e)</w:t>
            </w:r>
            <w:r>
              <w:rPr>
                <w:rFonts w:cs="Arial" w:ascii="Arial" w:hAnsi="Arial"/>
                <w:color w:val="000000"/>
                <w:kern w:val="2"/>
                <w:sz w:val="14"/>
                <w:szCs w:val="14"/>
                <w:lang w:val="it-IT" w:eastAsia="zh-CN" w:bidi="hi-IN"/>
              </w:rPr>
              <w:t xml:space="preserve"> il trattamento dei dati personali verrà effettuato da personale interno all’Ente, previamente autorizzato e designato quale incaricato del trattamento, esclusivamente per lo svolgimento di funzioni istituzionali e con finalità di carattere amministrativo/contabile, nonché per l’assolvimento di obblighi di legge; </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f)</w:t>
            </w:r>
            <w:r>
              <w:rPr>
                <w:rFonts w:cs="Arial" w:ascii="Arial" w:hAnsi="Arial"/>
                <w:color w:val="000000"/>
                <w:kern w:val="2"/>
                <w:sz w:val="14"/>
                <w:szCs w:val="14"/>
                <w:lang w:val="it-IT" w:eastAsia="zh-CN" w:bidi="hi-IN"/>
              </w:rPr>
              <w:t xml:space="preserve"> </w:t>
            </w:r>
            <w:r>
              <w:rPr>
                <w:rStyle w:val="Enfasiforte"/>
                <w:rFonts w:cs="Arial" w:ascii="Arial" w:hAnsi="Arial"/>
                <w:b w:val="false"/>
                <w:bCs w:val="false"/>
                <w:i w:val="false"/>
                <w:iCs w:val="false"/>
                <w:strike w:val="false"/>
                <w:dstrike w:val="false"/>
                <w:color w:val="000000"/>
                <w:kern w:val="2"/>
                <w:sz w:val="14"/>
                <w:szCs w:val="14"/>
                <w:u w:val="none"/>
                <w:lang w:val="it-IT" w:eastAsia="zh-CN" w:bidi="hi-IN"/>
              </w:rPr>
              <w:t>i dati personali potranno essere trasmessi a soggetti terzi per l’espletamento di attività e relativi trattamenti connessi allo svolgimento</w:t>
            </w:r>
            <w:r>
              <w:rPr>
                <w:rStyle w:val="Enfasiforte"/>
                <w:rFonts w:cs="Arial" w:ascii="Arial" w:hAnsi="Arial"/>
                <w:b w:val="false"/>
                <w:bCs w:val="false"/>
                <w:i w:val="false"/>
                <w:iCs w:val="false"/>
                <w:strike w:val="false"/>
                <w:dstrike w:val="false"/>
                <w:color w:val="3333FF"/>
                <w:kern w:val="2"/>
                <w:sz w:val="14"/>
                <w:szCs w:val="14"/>
                <w:u w:val="none"/>
                <w:lang w:val="it-IT" w:eastAsia="zh-CN" w:bidi="hi-IN"/>
              </w:rPr>
              <w:t xml:space="preserve"> </w:t>
            </w:r>
            <w:r>
              <w:rPr>
                <w:rStyle w:val="Enfasiforte"/>
                <w:rFonts w:cs="Arial" w:ascii="Arial" w:hAnsi="Arial"/>
                <w:b w:val="false"/>
                <w:bCs w:val="false"/>
                <w:i w:val="false"/>
                <w:iCs w:val="false"/>
                <w:strike w:val="false"/>
                <w:dstrike w:val="false"/>
                <w:color w:val="000000"/>
                <w:kern w:val="2"/>
                <w:sz w:val="14"/>
                <w:szCs w:val="14"/>
                <w:u w:val="none"/>
                <w:lang w:val="it-IT" w:eastAsia="zh-CN" w:bidi="hi-IN"/>
              </w:rPr>
              <w:t>del servizio richiesto; nello specifico potranno essere trasmessi per la gestione della piattaforma digitale dei dati  a HIS21 srl , Project Automation spa e Sismic Sistemi srl;</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lang w:val="it-IT" w:eastAsia="zh-CN" w:bidi="hi-IN"/>
              </w:rPr>
              <w:t>g)</w:t>
            </w:r>
            <w:r>
              <w:rPr>
                <w:rFonts w:cs="Arial" w:ascii="Arial" w:hAnsi="Arial"/>
                <w:color w:val="000000"/>
                <w:kern w:val="2"/>
                <w:sz w:val="14"/>
                <w:szCs w:val="14"/>
                <w:lang w:val="it-IT" w:eastAsia="zh-CN" w:bidi="hi-IN"/>
              </w:rPr>
              <w:t xml:space="preserve"> i dati personali sono custoditi all’interno degli applicativi per la gestione dei flussi documentali e della contabilità dell’Ente e per la conservazione, a norma di legge, degli atti o dei documenti che li contengono; </w:t>
            </w:r>
          </w:p>
          <w:p>
            <w:pPr>
              <w:pStyle w:val="Normal"/>
              <w:widowControl/>
              <w:suppressAutoHyphens w:val="true"/>
              <w:bidi w:val="0"/>
              <w:spacing w:before="113" w:after="0"/>
              <w:ind w:left="510" w:right="0" w:hanging="105"/>
              <w:jc w:val="both"/>
              <w:rPr/>
            </w:pPr>
            <w:r>
              <w:rPr>
                <w:rFonts w:cs="Arial" w:ascii="Arial" w:hAnsi="Arial"/>
                <w:b/>
                <w:bCs/>
                <w:color w:val="000000"/>
                <w:kern w:val="2"/>
                <w:sz w:val="14"/>
                <w:szCs w:val="14"/>
                <w:highlight w:val="white"/>
                <w:lang w:val="it-IT" w:eastAsia="zh-CN" w:bidi="hi-IN"/>
              </w:rPr>
              <w:t>h)</w:t>
            </w:r>
            <w:r>
              <w:rPr>
                <w:rFonts w:cs="Arial" w:ascii="Arial" w:hAnsi="Arial"/>
                <w:color w:val="000000"/>
                <w:kern w:val="2"/>
                <w:sz w:val="14"/>
                <w:szCs w:val="14"/>
                <w:highlight w:val="white"/>
                <w:lang w:val="it-IT" w:eastAsia="zh-CN" w:bidi="hi-IN"/>
              </w:rPr>
              <w:t xml:space="preserve"> in qualità di interessato, l’utente in qualunque momento ha diritto di accesso ai propri dati personali, di ottenere la rettifica o la cancellazione degli stessi o la limitazione del trattamento che lo riguardano, di opporsi al trattamento, di proporre reclamo al Garante per la protezione dei dati personali ai sensi dell’art. 77 del Regolamento.</w:t>
            </w:r>
          </w:p>
          <w:p>
            <w:pPr>
              <w:pStyle w:val="Normal"/>
              <w:bidi w:val="0"/>
              <w:spacing w:before="0" w:after="0"/>
              <w:ind w:left="0" w:right="0" w:hanging="0"/>
              <w:jc w:val="both"/>
              <w:rPr>
                <w:rFonts w:ascii="Arial" w:hAnsi="Arial" w:cs="Arial"/>
                <w:color w:val="000000"/>
                <w:sz w:val="14"/>
                <w:szCs w:val="14"/>
                <w:lang w:val="it-IT" w:eastAsia="en-US" w:bidi="ar-SA"/>
              </w:rPr>
            </w:pPr>
            <w:r>
              <w:rPr>
                <w:rFonts w:cs="Arial" w:ascii="Arial" w:hAnsi="Arial"/>
                <w:color w:val="000000"/>
                <w:sz w:val="14"/>
                <w:szCs w:val="14"/>
                <w:lang w:val="it-IT" w:eastAsia="en-US" w:bidi="ar-SA"/>
              </w:rPr>
              <w:t>Per prendere visione dell’informativa sul trattamento dei dati personali in formato esteso si rimanda al sito del Comune di Cervia, nella pagina dedicata all’informativa sulla privacy</w:t>
            </w:r>
          </w:p>
        </w:tc>
      </w:tr>
    </w:tbl>
    <w:p>
      <w:pPr>
        <w:pStyle w:val="Normal"/>
        <w:widowControl w:val="false"/>
        <w:tabs>
          <w:tab w:val="left" w:pos="0" w:leader="none"/>
          <w:tab w:val="left" w:pos="630" w:leader="none"/>
        </w:tabs>
        <w:autoSpaceDE w:val="false"/>
        <w:jc w:val="both"/>
        <w:rPr>
          <w:rFonts w:ascii="Arial" w:hAnsi="Arial" w:eastAsia="Arial" w:cs="Arial"/>
          <w:sz w:val="18"/>
          <w:szCs w:val="18"/>
        </w:rPr>
      </w:pPr>
      <w:r>
        <w:rPr>
          <w:rFonts w:eastAsia="Arial" w:cs="Arial" w:ascii="Arial" w:hAnsi="Arial"/>
          <w:sz w:val="18"/>
          <w:szCs w:val="18"/>
        </w:rPr>
      </w:r>
    </w:p>
    <w:sectPr>
      <w:headerReference w:type="default" r:id="rId3"/>
      <w:headerReference w:type="first" r:id="rId4"/>
      <w:footerReference w:type="default" r:id="rId5"/>
      <w:footerReference w:type="first" r:id="rId6"/>
      <w:type w:val="nextPage"/>
      <w:pgSz w:w="11906" w:h="16838"/>
      <w:pgMar w:left="1134" w:right="1134" w:header="405" w:top="1574" w:footer="69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 w:name="Wingdings">
    <w:charset w:val="02"/>
    <w:family w:val="auto"/>
    <w:pitch w:val="variable"/>
  </w:font>
  <w:font w:name="Arial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left" w:pos="5220" w:leader="none"/>
        <w:tab w:val="right" w:pos="9639" w:leader="none"/>
      </w:tabs>
      <w:spacing w:before="120" w:after="40"/>
      <w:rPr>
        <w:rStyle w:val="Numerodipagina"/>
        <w:sz w:val="14"/>
        <w:szCs w:val="14"/>
      </w:rPr>
    </w:pPr>
    <w:r>
      <mc:AlternateContent>
        <mc:Choice Requires="wps">
          <w:drawing>
            <wp:anchor behindDoc="1" distT="0" distB="0" distL="114935" distR="114935" simplePos="0" locked="0" layoutInCell="1" allowOverlap="1" relativeHeight="9">
              <wp:simplePos x="0" y="0"/>
              <wp:positionH relativeFrom="page">
                <wp:posOffset>684530</wp:posOffset>
              </wp:positionH>
              <wp:positionV relativeFrom="page">
                <wp:posOffset>9600565</wp:posOffset>
              </wp:positionV>
              <wp:extent cx="6480175" cy="635"/>
              <wp:effectExtent l="0" t="0" r="0" b="0"/>
              <wp:wrapNone/>
              <wp:docPr id="3" name=""/>
              <a:graphic xmlns:a="http://schemas.openxmlformats.org/drawingml/2006/main">
                <a:graphicData uri="http://schemas.microsoft.com/office/word/2010/wordprocessingShape">
                  <wps:wsp>
                    <wps:cNvSpPr/>
                    <wps:spPr>
                      <a:xfrm>
                        <a:off x="0" y="0"/>
                        <a:ext cx="6479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9pt,755.95pt" to="564.05pt,755.95pt" stroked="t" style="position:absolute;mso-position-horizontal-relative:page;mso-position-vertical-relative:page">
              <v:stroke color="black" weight="9360" joinstyle="miter" endcap="square"/>
              <v:fill o:detectmouseclick="t" on="false"/>
            </v:line>
          </w:pict>
        </mc:Fallback>
      </mc:AlternateContent>
    </w:r>
    <w:r>
      <w:rPr>
        <w:b/>
        <w:bCs/>
        <w:sz w:val="16"/>
        <w:szCs w:val="16"/>
      </w:rPr>
      <w:t>C</w:t>
    </w:r>
    <w:r>
      <w:rPr>
        <w:b/>
        <w:bCs/>
        <w:sz w:val="16"/>
        <w:szCs w:val="16"/>
      </w:rPr>
      <w:t>ervia Informa</w:t>
      <w:tab/>
      <w:t>Comune di Cervia</w:t>
      <w:tab/>
    </w:r>
    <w:r>
      <w:rPr>
        <w:rStyle w:val="Numerodipagina"/>
        <w:sz w:val="18"/>
        <w:szCs w:val="18"/>
      </w:rPr>
      <w:fldChar w:fldCharType="begin"/>
    </w:r>
    <w:r>
      <w:instrText> PAGE </w:instrText>
    </w:r>
    <w:r>
      <w:fldChar w:fldCharType="separate"/>
    </w:r>
    <w:r>
      <w:t>2</w:t>
    </w:r>
    <w:r>
      <w:fldChar w:fldCharType="end"/>
    </w:r>
    <w:r>
      <w:rPr>
        <w:rStyle w:val="Numerodipagina"/>
        <w:sz w:val="18"/>
        <w:szCs w:val="18"/>
      </w:rPr>
      <w:t xml:space="preserve"> di </w:t>
    </w:r>
    <w:r>
      <w:rPr>
        <w:rStyle w:val="Numerodipagina"/>
        <w:sz w:val="18"/>
        <w:szCs w:val="18"/>
      </w:rPr>
      <w:fldChar w:fldCharType="begin"/>
    </w:r>
    <w:r>
      <w:instrText> NUMPAGES \* ARABIC </w:instrText>
    </w:r>
    <w:r>
      <w:fldChar w:fldCharType="separate"/>
    </w:r>
    <w:r>
      <w:t>2</w:t>
    </w:r>
    <w:r>
      <w:fldChar w:fldCharType="end"/>
    </w:r>
  </w:p>
  <w:p>
    <w:pPr>
      <w:pStyle w:val="Pidipagina"/>
      <w:tabs>
        <w:tab w:val="left" w:pos="5220" w:leader="none"/>
      </w:tabs>
      <w:rPr>
        <w:sz w:val="14"/>
        <w:szCs w:val="14"/>
      </w:rPr>
    </w:pPr>
    <w:r>
      <w:rPr>
        <w:sz w:val="14"/>
        <w:szCs w:val="14"/>
      </w:rPr>
      <w:t>Viale Roma,33</w:t>
      <w:tab/>
      <w:t>Piazza G. Garibaldi, 1 - 48015 Cervia (RA)</w:t>
    </w:r>
  </w:p>
  <w:p>
    <w:pPr>
      <w:pStyle w:val="Pidipagina"/>
      <w:tabs>
        <w:tab w:val="left" w:pos="5220" w:leader="none"/>
      </w:tabs>
      <w:rPr>
        <w:sz w:val="14"/>
        <w:szCs w:val="14"/>
        <w:lang w:val="en-GB"/>
      </w:rPr>
    </w:pPr>
    <w:r>
      <w:rPr>
        <w:sz w:val="14"/>
        <w:szCs w:val="14"/>
        <w:lang w:val="en-GB"/>
      </w:rPr>
      <w:t xml:space="preserve">Tel. 0544.979.350 </w:t>
      <w:tab/>
      <w:t>Tel. 0544.979.111 - Fax 0544.72.340</w:t>
    </w:r>
  </w:p>
  <w:p>
    <w:pPr>
      <w:pStyle w:val="Pidipagina"/>
      <w:tabs>
        <w:tab w:val="left" w:pos="5220" w:leader="none"/>
      </w:tabs>
      <w:rPr/>
    </w:pPr>
    <w:r>
      <w:rPr>
        <w:sz w:val="14"/>
        <w:szCs w:val="14"/>
      </w:rPr>
      <w:drawing>
        <wp:inline distT="0" distB="0" distL="0" distR="0">
          <wp:extent cx="71120" cy="71120"/>
          <wp:effectExtent l="0" t="0" r="0" b="0"/>
          <wp:docPr id="4"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5" descr=""/>
                  <pic:cNvPicPr>
                    <a:picLocks noChangeAspect="1" noChangeArrowheads="1"/>
                  </pic:cNvPicPr>
                </pic:nvPicPr>
                <pic:blipFill>
                  <a:blip r:embed="rId1"/>
                  <a:srcRect l="-1418" t="-1418" r="-1418" b="-1418"/>
                  <a:stretch>
                    <a:fillRect/>
                  </a:stretch>
                </pic:blipFill>
                <pic:spPr bwMode="auto">
                  <a:xfrm>
                    <a:off x="0" y="0"/>
                    <a:ext cx="71120" cy="71120"/>
                  </a:xfrm>
                  <a:prstGeom prst="rect">
                    <a:avLst/>
                  </a:prstGeom>
                </pic:spPr>
              </pic:pic>
            </a:graphicData>
          </a:graphic>
        </wp:inline>
      </w:drawing>
    </w:r>
    <w:r>
      <w:rPr>
        <w:sz w:val="14"/>
        <w:szCs w:val="14"/>
        <w:lang w:val="en-GB"/>
      </w:rPr>
      <w:t xml:space="preserve"> </w:t>
    </w:r>
    <w:r>
      <w:rPr>
        <w:sz w:val="14"/>
        <w:szCs w:val="14"/>
        <w:lang w:val="en-GB"/>
      </w:rPr>
      <w:t>cerviainforma@comunecervia.it</w:t>
      <w:tab/>
    </w:r>
    <w:r>
      <w:rPr>
        <w:sz w:val="14"/>
        <w:szCs w:val="14"/>
      </w:rPr>
      <w:drawing>
        <wp:inline distT="0" distB="0" distL="0" distR="0">
          <wp:extent cx="69215" cy="69215"/>
          <wp:effectExtent l="0" t="0" r="0" b="0"/>
          <wp:docPr id="5"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6" descr=""/>
                  <pic:cNvPicPr>
                    <a:picLocks noChangeAspect="1" noChangeArrowheads="1"/>
                  </pic:cNvPicPr>
                </pic:nvPicPr>
                <pic:blipFill>
                  <a:blip r:embed="rId2"/>
                  <a:srcRect l="-708" t="-708" r="-708" b="-708"/>
                  <a:stretch>
                    <a:fillRect/>
                  </a:stretch>
                </pic:blipFill>
                <pic:spPr bwMode="auto">
                  <a:xfrm>
                    <a:off x="0" y="0"/>
                    <a:ext cx="69215" cy="69215"/>
                  </a:xfrm>
                  <a:prstGeom prst="rect">
                    <a:avLst/>
                  </a:prstGeom>
                </pic:spPr>
              </pic:pic>
            </a:graphicData>
          </a:graphic>
        </wp:inline>
      </w:drawing>
    </w:r>
    <w:r>
      <w:rPr>
        <w:sz w:val="14"/>
        <w:szCs w:val="14"/>
        <w:lang w:val="en-GB"/>
      </w:rPr>
      <w:t xml:space="preserve"> comune.cervia@legalmail.it</w:t>
    </w:r>
  </w:p>
  <w:p>
    <w:pPr>
      <w:pStyle w:val="Pidipagina"/>
      <w:tabs>
        <w:tab w:val="left" w:pos="5220" w:leader="none"/>
      </w:tabs>
      <w:rPr/>
    </w:pPr>
    <w:r>
      <w:rPr>
        <w:b/>
        <w:bCs/>
        <w:sz w:val="16"/>
        <w:szCs w:val="16"/>
        <w:lang w:val="en-US"/>
      </w:rPr>
      <w:tab/>
    </w:r>
    <w:r>
      <w:rPr>
        <w:sz w:val="14"/>
        <w:szCs w:val="14"/>
      </w:rPr>
      <w:drawing>
        <wp:inline distT="0" distB="0" distL="0" distR="0">
          <wp:extent cx="71120" cy="71120"/>
          <wp:effectExtent l="0" t="0" r="0" b="0"/>
          <wp:docPr id="6"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7" descr=""/>
                  <pic:cNvPicPr>
                    <a:picLocks noChangeAspect="1" noChangeArrowheads="1"/>
                  </pic:cNvPicPr>
                </pic:nvPicPr>
                <pic:blipFill>
                  <a:blip r:embed="rId3"/>
                  <a:srcRect l="-472" t="-472" r="-472" b="-472"/>
                  <a:stretch>
                    <a:fillRect/>
                  </a:stretch>
                </pic:blipFill>
                <pic:spPr bwMode="auto">
                  <a:xfrm>
                    <a:off x="0" y="0"/>
                    <a:ext cx="71120" cy="71120"/>
                  </a:xfrm>
                  <a:prstGeom prst="rect">
                    <a:avLst/>
                  </a:prstGeom>
                </pic:spPr>
              </pic:pic>
            </a:graphicData>
          </a:graphic>
        </wp:inline>
      </w:drawing>
    </w:r>
    <w:r>
      <w:rPr>
        <w:sz w:val="14"/>
        <w:szCs w:val="14"/>
        <w:lang w:val="en-GB"/>
      </w:rPr>
      <w:t xml:space="preserve"> www.comunecervia.it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left" w:pos="5220" w:leader="none"/>
        <w:tab w:val="left" w:pos="7020" w:leader="none"/>
      </w:tabs>
      <w:spacing w:before="120" w:after="40"/>
      <w:rPr/>
    </w:pPr>
    <w:bookmarkStart w:id="0" w:name="OLE_LINK1"/>
    <w:bookmarkStart w:id="1" w:name="OLE_LINK2"/>
    <w:bookmarkStart w:id="2" w:name="_Hlk293474403"/>
    <w:r>
      <mc:AlternateContent>
        <mc:Choice Requires="wps">
          <w:drawing>
            <wp:anchor behindDoc="1" distT="0" distB="0" distL="114935" distR="114935" simplePos="0" locked="0" layoutInCell="1" allowOverlap="1" relativeHeight="8">
              <wp:simplePos x="0" y="0"/>
              <wp:positionH relativeFrom="page">
                <wp:posOffset>684530</wp:posOffset>
              </wp:positionH>
              <wp:positionV relativeFrom="page">
                <wp:posOffset>9600565</wp:posOffset>
              </wp:positionV>
              <wp:extent cx="6480175" cy="635"/>
              <wp:effectExtent l="0" t="0" r="0" b="0"/>
              <wp:wrapNone/>
              <wp:docPr id="7" name=""/>
              <a:graphic xmlns:a="http://schemas.openxmlformats.org/drawingml/2006/main">
                <a:graphicData uri="http://schemas.microsoft.com/office/word/2010/wordprocessingShape">
                  <wps:wsp>
                    <wps:cNvSpPr/>
                    <wps:spPr>
                      <a:xfrm>
                        <a:off x="0" y="0"/>
                        <a:ext cx="6479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9pt,755.95pt" to="564.05pt,755.95pt" stroked="t" style="position:absolute;mso-position-horizontal-relative:page;mso-position-vertical-relative:page">
              <v:stroke color="black" weight="9360" joinstyle="miter" endcap="square"/>
              <v:fill o:detectmouseclick="t" on="false"/>
            </v:line>
          </w:pict>
        </mc:Fallback>
      </mc:AlternateContent>
    </w:r>
    <w:r>
      <w:rPr>
        <w:b/>
        <w:bCs/>
        <w:sz w:val="16"/>
        <w:szCs w:val="16"/>
      </w:rPr>
      <w:t>C</w:t>
    </w:r>
    <w:r>
      <w:rPr>
        <w:b/>
        <w:bCs/>
        <w:sz w:val="16"/>
        <w:szCs w:val="16"/>
      </w:rPr>
      <w:t>ervia Informa</w:t>
      <w:tab/>
      <w:t xml:space="preserve">Comune di Cervia </w:t>
      <w:tab/>
    </w:r>
    <w:r>
      <w:rPr>
        <w:sz w:val="14"/>
        <w:szCs w:val="14"/>
      </w:rPr>
      <w:t>P.iva/CF 00360090393</w:t>
    </w:r>
  </w:p>
  <w:p>
    <w:pPr>
      <w:pStyle w:val="Pidipagina"/>
      <w:tabs>
        <w:tab w:val="left" w:pos="5220" w:leader="none"/>
      </w:tabs>
      <w:rPr>
        <w:sz w:val="14"/>
        <w:szCs w:val="14"/>
      </w:rPr>
    </w:pPr>
    <w:r>
      <w:rPr>
        <w:sz w:val="14"/>
        <w:szCs w:val="14"/>
      </w:rPr>
      <w:t>Viale Roma,33</w:t>
      <w:tab/>
      <w:t>Piazza G. Garibaldi, 1 - 48015 Cervia (RA)</w:t>
    </w:r>
  </w:p>
  <w:p>
    <w:pPr>
      <w:pStyle w:val="Pidipagina"/>
      <w:tabs>
        <w:tab w:val="left" w:pos="5220" w:leader="none"/>
      </w:tabs>
      <w:rPr>
        <w:sz w:val="14"/>
        <w:szCs w:val="14"/>
        <w:lang w:val="en-GB"/>
      </w:rPr>
    </w:pPr>
    <w:r>
      <w:rPr>
        <w:sz w:val="14"/>
        <w:szCs w:val="14"/>
        <w:lang w:val="en-GB"/>
      </w:rPr>
      <w:t xml:space="preserve">Tel. 0544.979.350 </w:t>
      <w:tab/>
      <w:t>Tel. 0544.979.111 - Fax 0544.72.340</w:t>
    </w:r>
  </w:p>
  <w:p>
    <w:pPr>
      <w:pStyle w:val="Pidipagina"/>
      <w:tabs>
        <w:tab w:val="left" w:pos="5220" w:leader="none"/>
      </w:tabs>
      <w:rPr/>
    </w:pPr>
    <w:r>
      <w:rPr>
        <w:sz w:val="14"/>
        <w:szCs w:val="14"/>
      </w:rPr>
      <w:drawing>
        <wp:inline distT="0" distB="0" distL="0" distR="0">
          <wp:extent cx="71120" cy="71120"/>
          <wp:effectExtent l="0" t="0" r="0" b="0"/>
          <wp:docPr id="8"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descr=""/>
                  <pic:cNvPicPr>
                    <a:picLocks noChangeAspect="1" noChangeArrowheads="1"/>
                  </pic:cNvPicPr>
                </pic:nvPicPr>
                <pic:blipFill>
                  <a:blip r:embed="rId1"/>
                  <a:srcRect l="-1418" t="-1418" r="-1418" b="-1418"/>
                  <a:stretch>
                    <a:fillRect/>
                  </a:stretch>
                </pic:blipFill>
                <pic:spPr bwMode="auto">
                  <a:xfrm>
                    <a:off x="0" y="0"/>
                    <a:ext cx="71120" cy="71120"/>
                  </a:xfrm>
                  <a:prstGeom prst="rect">
                    <a:avLst/>
                  </a:prstGeom>
                </pic:spPr>
              </pic:pic>
            </a:graphicData>
          </a:graphic>
        </wp:inline>
      </w:drawing>
    </w:r>
    <w:r>
      <w:rPr>
        <w:sz w:val="14"/>
        <w:szCs w:val="14"/>
        <w:lang w:val="en-GB"/>
      </w:rPr>
      <w:t xml:space="preserve"> </w:t>
    </w:r>
    <w:r>
      <w:rPr>
        <w:sz w:val="14"/>
        <w:szCs w:val="14"/>
        <w:lang w:val="en-GB"/>
      </w:rPr>
      <w:t>cerviainforma@comunecervia.it</w:t>
      <w:tab/>
    </w:r>
    <w:r>
      <w:rPr>
        <w:sz w:val="14"/>
        <w:szCs w:val="14"/>
      </w:rPr>
      <w:drawing>
        <wp:inline distT="0" distB="0" distL="0" distR="0">
          <wp:extent cx="69215" cy="69215"/>
          <wp:effectExtent l="0" t="0" r="0" b="0"/>
          <wp:docPr id="9"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3" descr=""/>
                  <pic:cNvPicPr>
                    <a:picLocks noChangeAspect="1" noChangeArrowheads="1"/>
                  </pic:cNvPicPr>
                </pic:nvPicPr>
                <pic:blipFill>
                  <a:blip r:embed="rId2"/>
                  <a:srcRect l="-708" t="-708" r="-708" b="-708"/>
                  <a:stretch>
                    <a:fillRect/>
                  </a:stretch>
                </pic:blipFill>
                <pic:spPr bwMode="auto">
                  <a:xfrm>
                    <a:off x="0" y="0"/>
                    <a:ext cx="69215" cy="69215"/>
                  </a:xfrm>
                  <a:prstGeom prst="rect">
                    <a:avLst/>
                  </a:prstGeom>
                </pic:spPr>
              </pic:pic>
            </a:graphicData>
          </a:graphic>
        </wp:inline>
      </w:drawing>
    </w:r>
    <w:r>
      <w:rPr>
        <w:sz w:val="14"/>
        <w:szCs w:val="14"/>
        <w:lang w:val="en-GB"/>
      </w:rPr>
      <w:t xml:space="preserve"> comune.cervia@legalmail.it</w:t>
    </w:r>
  </w:p>
  <w:p>
    <w:pPr>
      <w:pStyle w:val="Pidipagina"/>
      <w:tabs>
        <w:tab w:val="left" w:pos="5220" w:leader="none"/>
      </w:tabs>
      <w:rPr/>
    </w:pPr>
    <w:r>
      <w:rPr>
        <w:sz w:val="14"/>
        <w:szCs w:val="14"/>
        <w:lang w:val="en-GB"/>
      </w:rPr>
      <w:tab/>
    </w:r>
    <w:r>
      <w:rPr>
        <w:sz w:val="14"/>
        <w:szCs w:val="14"/>
      </w:rPr>
      <w:drawing>
        <wp:inline distT="0" distB="0" distL="0" distR="0">
          <wp:extent cx="71120" cy="71120"/>
          <wp:effectExtent l="0" t="0" r="0" b="0"/>
          <wp:docPr id="10"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4" descr=""/>
                  <pic:cNvPicPr>
                    <a:picLocks noChangeAspect="1" noChangeArrowheads="1"/>
                  </pic:cNvPicPr>
                </pic:nvPicPr>
                <pic:blipFill>
                  <a:blip r:embed="rId3"/>
                  <a:srcRect l="-472" t="-472" r="-472" b="-472"/>
                  <a:stretch>
                    <a:fillRect/>
                  </a:stretch>
                </pic:blipFill>
                <pic:spPr bwMode="auto">
                  <a:xfrm>
                    <a:off x="0" y="0"/>
                    <a:ext cx="71120" cy="71120"/>
                  </a:xfrm>
                  <a:prstGeom prst="rect">
                    <a:avLst/>
                  </a:prstGeom>
                </pic:spPr>
              </pic:pic>
            </a:graphicData>
          </a:graphic>
        </wp:inline>
      </w:drawing>
    </w:r>
    <w:bookmarkEnd w:id="0"/>
    <w:bookmarkEnd w:id="1"/>
    <w:bookmarkEnd w:id="2"/>
    <w:r>
      <w:rPr>
        <w:sz w:val="14"/>
        <w:szCs w:val="14"/>
        <w:lang w:val="en-GB"/>
      </w:rPr>
      <w:t xml:space="preserve"> www.comunecervia.it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48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720" w:after="0"/>
      <w:rPr/>
    </w:pPr>
    <w:r>
      <w:rPr>
        <w:sz w:val="18"/>
        <w:szCs w:val="18"/>
      </w:rPr>
      <w:t>M</w:t>
    </w:r>
    <w:r>
      <w:rPr>
        <w:sz w:val="18"/>
        <w:szCs w:val="18"/>
      </w:rPr>
      <w:t xml:space="preserve">od. </w:t>
    </w:r>
    <w:r>
      <w:rPr>
        <w:sz w:val="18"/>
        <w:szCs w:val="18"/>
      </w:rPr>
      <w:fldChar w:fldCharType="begin"/>
    </w:r>
    <w:r>
      <w:instrText> KEYWORDS </w:instrText>
    </w:r>
    <w:r>
      <w:fldChar w:fldCharType="separate"/>
    </w:r>
    <w:r>
      <w:t>CIF_06_00</w:t>
    </w:r>
    <w:r>
      <w:fldChar w:fldCharType="end"/>
    </w:r>
    <w:r>
      <mc:AlternateContent>
        <mc:Choice Requires="wps">
          <w:drawing>
            <wp:anchor behindDoc="0" distT="0" distB="0" distL="114935" distR="114935" simplePos="0" locked="0" layoutInCell="1" allowOverlap="1" relativeHeight="10">
              <wp:simplePos x="0" y="0"/>
              <wp:positionH relativeFrom="column">
                <wp:posOffset>2082800</wp:posOffset>
              </wp:positionH>
              <wp:positionV relativeFrom="paragraph">
                <wp:posOffset>-200025</wp:posOffset>
              </wp:positionV>
              <wp:extent cx="1261745" cy="918845"/>
              <wp:effectExtent l="0" t="0" r="0" b="0"/>
              <wp:wrapSquare wrapText="bothSides"/>
              <wp:docPr id="2" name="Cornice1"/>
              <a:graphic xmlns:a="http://schemas.openxmlformats.org/drawingml/2006/main">
                <a:graphicData uri="http://schemas.microsoft.com/office/word/2010/wordprocessingShape">
                  <wps:wsp>
                    <wps:cNvSpPr txBox="1"/>
                    <wps:spPr>
                      <a:xfrm>
                        <a:off x="0" y="0"/>
                        <a:ext cx="1261745" cy="918845"/>
                      </a:xfrm>
                      <a:prstGeom prst="rect"/>
                      <a:solidFill>
                        <a:srgbClr val="FFFFFF">
                          <a:alpha val="0"/>
                        </a:srgbClr>
                      </a:solidFill>
                      <a:ln w="6350">
                        <a:solidFill>
                          <a:srgbClr val="C0C0C0"/>
                        </a:solidFill>
                        <a:prstDash val="dash"/>
                      </a:ln>
                    </wps:spPr>
                    <wps:txbx>
                      <w:txbxContent>
                        <w:p>
                          <w:pPr>
                            <w:pStyle w:val="Normal"/>
                            <w:spacing w:before="600" w:after="0"/>
                            <w:rPr>
                              <w:rFonts w:ascii="Arial" w:hAnsi="Arial" w:cs="Arial"/>
                              <w:color w:val="C0C0C0"/>
                              <w:sz w:val="18"/>
                              <w:szCs w:val="18"/>
                            </w:rPr>
                          </w:pPr>
                          <w:r>
                            <w:rPr>
                              <w:rFonts w:cs="Arial" w:ascii="Arial" w:hAnsi="Arial"/>
                              <w:color w:val="C0C0C0"/>
                              <w:sz w:val="18"/>
                              <w:szCs w:val="18"/>
                            </w:rPr>
                            <w:t>Bollo € 16,00 solo per contrassegni temporanei</w:t>
                          </w:r>
                        </w:p>
                      </w:txbxContent>
                    </wps:txbx>
                    <wps:bodyPr anchor="t" lIns="91440" tIns="45720" rIns="91440" bIns="45720">
                      <a:noAutofit/>
                    </wps:bodyPr>
                  </wps:wsp>
                </a:graphicData>
              </a:graphic>
            </wp:anchor>
          </w:drawing>
        </mc:Choice>
        <mc:Fallback>
          <w:pict>
            <v:rect fillcolor="#FFFFFF" strokecolor="#C0C0C0" strokeweight="0pt" style="position:absolute;rotation:0;width:99.35pt;height:72.35pt;mso-wrap-distance-left:9.05pt;mso-wrap-distance-right:9.05pt;mso-wrap-distance-top:0pt;mso-wrap-distance-bottom:0pt;margin-top:-15.75pt;mso-position-vertical-relative:text;margin-left:164pt;mso-position-horizontal-relative:text">
              <v:fill opacity="0f"/>
              <v:stroke dashstyle="dash"/>
              <v:textbox>
                <w:txbxContent>
                  <w:p>
                    <w:pPr>
                      <w:pStyle w:val="Normal"/>
                      <w:spacing w:before="600" w:after="0"/>
                      <w:rPr>
                        <w:rFonts w:ascii="Arial" w:hAnsi="Arial" w:cs="Arial"/>
                        <w:color w:val="C0C0C0"/>
                        <w:sz w:val="18"/>
                        <w:szCs w:val="18"/>
                      </w:rPr>
                    </w:pPr>
                    <w:r>
                      <w:rPr>
                        <w:rFonts w:cs="Arial" w:ascii="Arial" w:hAnsi="Arial"/>
                        <w:color w:val="C0C0C0"/>
                        <w:sz w:val="18"/>
                        <w:szCs w:val="18"/>
                      </w:rPr>
                      <w:t>Bollo € 16,00 solo per contrassegni temporanei</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lvl>
    <w:lvl w:ilvl="1">
      <w:start w:val="1"/>
      <w:pStyle w:val="Titolo2"/>
      <w:numFmt w:val="none"/>
      <w:suff w:val="nothing"/>
      <w:lvlText w:val=""/>
      <w:lvlJc w:val="left"/>
      <w:pPr>
        <w:ind w:left="576" w:hanging="576"/>
      </w:pPr>
      <w:rPr/>
    </w:lvl>
    <w:lvl w:ilvl="2">
      <w:start w:val="1"/>
      <w:pStyle w:val="Titolo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olo7"/>
      <w:numFmt w:val="none"/>
      <w:suff w:val="nothing"/>
      <w:lvlText w:val=""/>
      <w:lvlJc w:val="left"/>
      <w:pPr>
        <w:ind w:left="1296" w:hanging="1296"/>
      </w:pPr>
      <w:r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spacing w:before="240" w:after="60"/>
      <w:outlineLvl w:val="0"/>
    </w:pPr>
    <w:rPr>
      <w:b/>
      <w:bCs/>
      <w:sz w:val="32"/>
      <w:szCs w:val="32"/>
    </w:rPr>
  </w:style>
  <w:style w:type="paragraph" w:styleId="Titolo2">
    <w:name w:val="Heading 2"/>
    <w:basedOn w:val="Normal"/>
    <w:next w:val="Normal"/>
    <w:qFormat/>
    <w:pPr>
      <w:keepNext w:val="true"/>
      <w:numPr>
        <w:ilvl w:val="1"/>
        <w:numId w:val="1"/>
      </w:numPr>
      <w:spacing w:before="240" w:after="60"/>
      <w:outlineLvl w:val="1"/>
    </w:pPr>
    <w:rPr>
      <w:rFonts w:cs="Arial"/>
      <w:b/>
      <w:bCs/>
      <w:i/>
      <w:iCs/>
      <w:sz w:val="28"/>
      <w:szCs w:val="28"/>
    </w:rPr>
  </w:style>
  <w:style w:type="paragraph" w:styleId="Titolo3">
    <w:name w:val="Heading 3"/>
    <w:basedOn w:val="Normal"/>
    <w:next w:val="Normal"/>
    <w:qFormat/>
    <w:pPr>
      <w:keepNext w:val="true"/>
      <w:numPr>
        <w:ilvl w:val="2"/>
        <w:numId w:val="1"/>
      </w:numPr>
      <w:spacing w:before="240" w:after="60"/>
      <w:outlineLvl w:val="2"/>
    </w:pPr>
    <w:rPr>
      <w:rFonts w:cs="Arial"/>
      <w:b/>
      <w:bCs/>
      <w:szCs w:val="26"/>
    </w:rPr>
  </w:style>
  <w:style w:type="paragraph" w:styleId="Titolo7">
    <w:name w:val="Heading 7"/>
    <w:basedOn w:val="Normal"/>
    <w:next w:val="Normal"/>
    <w:qFormat/>
    <w:pPr>
      <w:numPr>
        <w:ilvl w:val="6"/>
        <w:numId w:val="1"/>
      </w:numPr>
      <w:spacing w:before="240" w:after="60"/>
      <w:outlineLvl w:val="6"/>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Wingdings" w:cs="Times New Roman"/>
      <w:b w:val="false"/>
      <w:bCs w:val="false"/>
      <w:i w:val="false"/>
      <w:iCs w:val="false"/>
      <w:sz w:val="22"/>
      <w:szCs w:val="22"/>
    </w:rPr>
  </w:style>
  <w:style w:type="character" w:styleId="WW8Num3z0">
    <w:name w:val="WW8Num3z0"/>
    <w:qFormat/>
    <w:rPr>
      <w:rFonts w:ascii="Arial" w:hAnsi="Arial" w:eastAsia="Wingdings" w:cs="Times New Roman"/>
      <w:b w:val="false"/>
      <w:bCs w:val="false"/>
      <w:i w:val="false"/>
      <w:iCs w:val="false"/>
      <w:sz w:val="22"/>
      <w:szCs w:val="22"/>
    </w:rPr>
  </w:style>
  <w:style w:type="character" w:styleId="Carpredefinitoparagrafo">
    <w:name w:val="Car. predefinito paragrafo"/>
    <w:qFormat/>
    <w:rPr/>
  </w:style>
  <w:style w:type="character" w:styleId="Numerodipagina">
    <w:name w:val="Numero di pagina"/>
    <w:basedOn w:val="Carpredefinitoparagrafo"/>
    <w:rPr/>
  </w:style>
  <w:style w:type="character" w:styleId="CollegamentoInternet">
    <w:name w:val="Collegamento Internet"/>
    <w:rPr>
      <w:color w:val="0000FF"/>
      <w:u w:val="singl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Descrizione">
    <w:name w:val="descrizione"/>
    <w:basedOn w:val="Normal"/>
    <w:qFormat/>
    <w:pPr/>
    <w:rPr>
      <w:rFonts w:ascii="Verdana" w:hAnsi="Verdana" w:cs="Verdana"/>
      <w:sz w:val="22"/>
      <w:szCs w:val="22"/>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docProps/app.xml><?xml version="1.0" encoding="utf-8"?>
<Properties xmlns="http://schemas.openxmlformats.org/officeDocument/2006/extended-properties" xmlns:vt="http://schemas.openxmlformats.org/officeDocument/2006/docPropsVTypes">
  <Template/>
  <TotalTime>267</TotalTime>
  <Application>LibreOffice/5.4.5.1$Windows_x86 LibreOffice_project/79c9829dd5d8054ec39a82dc51cd9eff340dbee8</Application>
  <Pages>2</Pages>
  <Words>1272</Words>
  <Characters>7981</Characters>
  <CharactersWithSpaces>9256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2016-01-27T13:06:00Z</dcterms:created>
  <dc:creator>BEZZIF</dc:creator>
  <dc:description/>
  <cp:keywords>CIF_06_00</cp:keywords>
  <dc:language>it-IT</dc:language>
  <cp:lastModifiedBy/>
  <cp:lastPrinted>2019-07-18T15:40:00Z</cp:lastPrinted>
  <dcterms:modified xsi:type="dcterms:W3CDTF">2019-07-22T11:53:54Z</dcterms:modified>
  <cp:revision>27</cp:revision>
  <dc:subject/>
  <dc:title>AL DIRIGENTE DEL SETTORE CULTURA,</dc:title>
</cp:coreProperties>
</file>